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4C7" w:rsidRDefault="007704C7" w:rsidP="007704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9487582"/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52C8F">
        <w:rPr>
          <w:rFonts w:ascii="Times New Roman" w:hAnsi="Times New Roman" w:cs="Times New Roman"/>
          <w:b/>
          <w:sz w:val="28"/>
          <w:szCs w:val="28"/>
        </w:rPr>
        <w:t>Юрье</w:t>
      </w:r>
      <w:r>
        <w:rPr>
          <w:rFonts w:ascii="Times New Roman" w:hAnsi="Times New Roman" w:cs="Times New Roman"/>
          <w:b/>
          <w:sz w:val="28"/>
          <w:szCs w:val="28"/>
        </w:rPr>
        <w:t xml:space="preserve">вского сельского поселения </w:t>
      </w:r>
    </w:p>
    <w:p w:rsidR="007704C7" w:rsidRDefault="007704C7" w:rsidP="007704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7704C7" w:rsidRDefault="007704C7" w:rsidP="007704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04C7" w:rsidRDefault="007704C7" w:rsidP="007704C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704C7" w:rsidRDefault="007704C7" w:rsidP="007704C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64"/>
        <w:gridCol w:w="5083"/>
      </w:tblGrid>
      <w:tr w:rsidR="007704C7" w:rsidTr="007704C7">
        <w:tc>
          <w:tcPr>
            <w:tcW w:w="4664" w:type="dxa"/>
            <w:hideMark/>
          </w:tcPr>
          <w:p w:rsidR="007704C7" w:rsidRDefault="007704C7" w:rsidP="00FD7C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0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D7C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6600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D7C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83" w:type="dxa"/>
            <w:hideMark/>
          </w:tcPr>
          <w:p w:rsidR="007704C7" w:rsidRDefault="007704C7" w:rsidP="00FD7C3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52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C3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363470" w:rsidRPr="00363470" w:rsidRDefault="00363470" w:rsidP="003634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63470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C52C8F">
        <w:rPr>
          <w:rFonts w:ascii="Times New Roman" w:hAnsi="Times New Roman" w:cs="Times New Roman"/>
          <w:color w:val="000000"/>
          <w:sz w:val="28"/>
          <w:szCs w:val="28"/>
        </w:rPr>
        <w:t>Юрье</w:t>
      </w:r>
      <w:r w:rsidRPr="00363470">
        <w:rPr>
          <w:rFonts w:ascii="Times New Roman" w:hAnsi="Times New Roman" w:cs="Times New Roman"/>
          <w:color w:val="000000"/>
          <w:sz w:val="28"/>
          <w:szCs w:val="28"/>
        </w:rPr>
        <w:t>вка</w:t>
      </w:r>
    </w:p>
    <w:bookmarkEnd w:id="0"/>
    <w:p w:rsidR="00363470" w:rsidRPr="00363470" w:rsidRDefault="00363470" w:rsidP="003634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D61DC" w:rsidRPr="005D61DC" w:rsidRDefault="005D61DC" w:rsidP="005D61D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61DC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FD7C3B">
        <w:rPr>
          <w:rFonts w:ascii="Times New Roman" w:hAnsi="Times New Roman" w:cs="Times New Roman"/>
          <w:sz w:val="28"/>
          <w:szCs w:val="28"/>
        </w:rPr>
        <w:t>5</w:t>
      </w:r>
      <w:r w:rsidRPr="005D61DC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 w:rsidRPr="005D61DC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 w:rsidRPr="005D61DC">
        <w:rPr>
          <w:rFonts w:ascii="Times New Roman" w:hAnsi="Times New Roman" w:cs="Times New Roman"/>
          <w:sz w:val="28"/>
          <w:szCs w:val="28"/>
        </w:rPr>
        <w:t xml:space="preserve"> </w:t>
      </w:r>
      <w:r w:rsidR="00C52C8F">
        <w:rPr>
          <w:rFonts w:ascii="Times New Roman" w:hAnsi="Times New Roman" w:cs="Times New Roman"/>
          <w:sz w:val="28"/>
          <w:szCs w:val="28"/>
        </w:rPr>
        <w:t>Юрье</w:t>
      </w:r>
      <w:r w:rsidRPr="005D61DC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proofErr w:type="spellStart"/>
      <w:r w:rsidRPr="005D61DC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5D61D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</w:p>
    <w:p w:rsidR="005D61DC" w:rsidRPr="005D61DC" w:rsidRDefault="005D61DC" w:rsidP="005D61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1DC" w:rsidRPr="005D61DC" w:rsidRDefault="005D61DC" w:rsidP="005D61D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1DC" w:rsidRPr="005D61DC" w:rsidRDefault="005D61DC" w:rsidP="005D61DC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1D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5D61DC">
        <w:rPr>
          <w:rStyle w:val="a7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5D61D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61DC">
        <w:rPr>
          <w:rStyle w:val="a7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5D61DC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5D61DC">
        <w:rPr>
          <w:rStyle w:val="a7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990 </w:t>
      </w:r>
      <w:r w:rsidRPr="005D61DC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5D61DC">
        <w:rPr>
          <w:rFonts w:ascii="Times New Roman" w:hAnsi="Times New Roman" w:cs="Times New Roman"/>
          <w:sz w:val="28"/>
          <w:szCs w:val="28"/>
        </w:rPr>
        <w:t xml:space="preserve"> </w:t>
      </w:r>
      <w:r w:rsidR="00C52C8F">
        <w:rPr>
          <w:rFonts w:ascii="Times New Roman" w:hAnsi="Times New Roman" w:cs="Times New Roman"/>
          <w:sz w:val="28"/>
          <w:szCs w:val="28"/>
        </w:rPr>
        <w:t>Юрье</w:t>
      </w:r>
      <w:r w:rsidRPr="005D61DC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proofErr w:type="spellStart"/>
      <w:r w:rsidRPr="005D61DC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5D61D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Pr="005D61D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D61DC" w:rsidRPr="005D61DC" w:rsidRDefault="005D61DC" w:rsidP="005D61DC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1DC" w:rsidRPr="005D61DC" w:rsidRDefault="005D61DC" w:rsidP="005D61DC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61DC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FD7C3B">
        <w:rPr>
          <w:rFonts w:ascii="Times New Roman" w:hAnsi="Times New Roman" w:cs="Times New Roman"/>
          <w:sz w:val="28"/>
          <w:szCs w:val="28"/>
        </w:rPr>
        <w:t>5</w:t>
      </w:r>
      <w:r w:rsidRPr="005D61DC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 w:rsidRPr="005D61DC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 w:rsidRPr="005D61DC">
        <w:rPr>
          <w:rFonts w:ascii="Times New Roman" w:hAnsi="Times New Roman" w:cs="Times New Roman"/>
          <w:sz w:val="28"/>
          <w:szCs w:val="28"/>
        </w:rPr>
        <w:t xml:space="preserve"> </w:t>
      </w:r>
      <w:r w:rsidR="00C52C8F">
        <w:rPr>
          <w:rFonts w:ascii="Times New Roman" w:hAnsi="Times New Roman" w:cs="Times New Roman"/>
          <w:sz w:val="28"/>
          <w:szCs w:val="28"/>
        </w:rPr>
        <w:t>Юрье</w:t>
      </w:r>
      <w:r w:rsidR="00C52C8F" w:rsidRPr="005D61DC">
        <w:rPr>
          <w:rFonts w:ascii="Times New Roman" w:hAnsi="Times New Roman" w:cs="Times New Roman"/>
          <w:sz w:val="28"/>
          <w:szCs w:val="28"/>
        </w:rPr>
        <w:t>вского</w:t>
      </w:r>
      <w:r w:rsidRPr="005D61D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D61DC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5D61D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5D61DC" w:rsidRPr="005D61DC" w:rsidRDefault="005D61DC" w:rsidP="005D61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1DC">
        <w:rPr>
          <w:rFonts w:ascii="Times New Roman" w:hAnsi="Times New Roman" w:cs="Times New Roman"/>
          <w:sz w:val="28"/>
          <w:szCs w:val="28"/>
        </w:rPr>
        <w:t>2.</w:t>
      </w:r>
      <w:r w:rsidRPr="005D61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D61D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</w:t>
      </w:r>
      <w:r w:rsidR="00C52C8F">
        <w:rPr>
          <w:rFonts w:ascii="Times New Roman" w:hAnsi="Times New Roman" w:cs="Times New Roman"/>
          <w:sz w:val="28"/>
          <w:szCs w:val="28"/>
        </w:rPr>
        <w:t>Юрьевский</w:t>
      </w:r>
      <w:r w:rsidRPr="005D61DC">
        <w:rPr>
          <w:rFonts w:ascii="Times New Roman" w:hAnsi="Times New Roman" w:cs="Times New Roman"/>
          <w:sz w:val="28"/>
          <w:szCs w:val="28"/>
        </w:rPr>
        <w:t xml:space="preserve"> муниципальный вестник» и на официальном сайте администрации </w:t>
      </w:r>
      <w:r w:rsidR="00C52C8F">
        <w:rPr>
          <w:rFonts w:ascii="Times New Roman" w:hAnsi="Times New Roman" w:cs="Times New Roman"/>
          <w:sz w:val="28"/>
          <w:szCs w:val="28"/>
        </w:rPr>
        <w:t>Юрье</w:t>
      </w:r>
      <w:r w:rsidR="00C52C8F" w:rsidRPr="005D61DC">
        <w:rPr>
          <w:rFonts w:ascii="Times New Roman" w:hAnsi="Times New Roman" w:cs="Times New Roman"/>
          <w:sz w:val="28"/>
          <w:szCs w:val="28"/>
        </w:rPr>
        <w:t>вского</w:t>
      </w:r>
      <w:r w:rsidRPr="005D61D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D61DC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5D61D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сети Интернет.</w:t>
      </w:r>
    </w:p>
    <w:p w:rsidR="005D61DC" w:rsidRPr="005D61DC" w:rsidRDefault="005D61DC" w:rsidP="005D61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1D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5D61DC" w:rsidRPr="005D61DC" w:rsidRDefault="005D61DC" w:rsidP="005D61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1D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2547C" w:rsidRDefault="005D61DC" w:rsidP="00C52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1D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52C8F">
        <w:rPr>
          <w:rFonts w:ascii="Times New Roman" w:hAnsi="Times New Roman" w:cs="Times New Roman"/>
          <w:sz w:val="28"/>
          <w:szCs w:val="28"/>
        </w:rPr>
        <w:t>Юрье</w:t>
      </w:r>
      <w:r w:rsidR="00C52C8F" w:rsidRPr="005D61DC">
        <w:rPr>
          <w:rFonts w:ascii="Times New Roman" w:hAnsi="Times New Roman" w:cs="Times New Roman"/>
          <w:sz w:val="28"/>
          <w:szCs w:val="28"/>
        </w:rPr>
        <w:t>вского</w:t>
      </w:r>
    </w:p>
    <w:p w:rsidR="005D61DC" w:rsidRPr="005D61DC" w:rsidRDefault="0082547C" w:rsidP="00C52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3307080</wp:posOffset>
            </wp:positionH>
            <wp:positionV relativeFrom="paragraph">
              <wp:posOffset>6234430</wp:posOffset>
            </wp:positionV>
            <wp:extent cx="1809750" cy="1295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1DC" w:rsidRPr="005D61D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</w:t>
      </w:r>
      <w:r w:rsidR="00C52C8F">
        <w:rPr>
          <w:rFonts w:ascii="Times New Roman" w:hAnsi="Times New Roman" w:cs="Times New Roman"/>
          <w:sz w:val="28"/>
          <w:szCs w:val="28"/>
        </w:rPr>
        <w:t>В.Ю.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C8F">
        <w:rPr>
          <w:rFonts w:ascii="Times New Roman" w:hAnsi="Times New Roman" w:cs="Times New Roman"/>
          <w:sz w:val="28"/>
          <w:szCs w:val="28"/>
        </w:rPr>
        <w:t>Чистяков</w:t>
      </w:r>
    </w:p>
    <w:p w:rsidR="00363470" w:rsidRDefault="00363470" w:rsidP="00363470">
      <w:pPr>
        <w:jc w:val="right"/>
        <w:rPr>
          <w:sz w:val="28"/>
          <w:szCs w:val="28"/>
        </w:rPr>
      </w:pPr>
    </w:p>
    <w:p w:rsidR="00363470" w:rsidRDefault="00363470" w:rsidP="00363470">
      <w:pPr>
        <w:jc w:val="right"/>
        <w:rPr>
          <w:sz w:val="28"/>
          <w:szCs w:val="28"/>
        </w:rPr>
      </w:pPr>
    </w:p>
    <w:p w:rsidR="006600FD" w:rsidRDefault="006600FD" w:rsidP="00363470">
      <w:pPr>
        <w:jc w:val="right"/>
        <w:rPr>
          <w:sz w:val="28"/>
          <w:szCs w:val="28"/>
        </w:rPr>
      </w:pPr>
    </w:p>
    <w:p w:rsidR="00363470" w:rsidRDefault="00363470" w:rsidP="0049391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5A7B" w:rsidRPr="00F94958" w:rsidRDefault="00C45A7B" w:rsidP="004939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lastRenderedPageBreak/>
        <w:t>Приложение к</w:t>
      </w:r>
    </w:p>
    <w:p w:rsidR="0049391A" w:rsidRPr="00F94958" w:rsidRDefault="00C45A7B" w:rsidP="004939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t xml:space="preserve">Постановлению </w:t>
      </w:r>
      <w:r w:rsidRPr="00C52C8F">
        <w:rPr>
          <w:rFonts w:ascii="Times New Roman" w:hAnsi="Times New Roman" w:cs="Times New Roman"/>
        </w:rPr>
        <w:t xml:space="preserve">администрации </w:t>
      </w:r>
      <w:r w:rsidR="00C52C8F" w:rsidRPr="00C52C8F">
        <w:rPr>
          <w:rFonts w:ascii="Times New Roman" w:hAnsi="Times New Roman" w:cs="Times New Roman"/>
        </w:rPr>
        <w:t>Юрьевского</w:t>
      </w:r>
    </w:p>
    <w:p w:rsidR="0049391A" w:rsidRPr="00F94958" w:rsidRDefault="00C45A7B" w:rsidP="004939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t xml:space="preserve"> сельского поселения Павлоградского муниципального района </w:t>
      </w:r>
    </w:p>
    <w:p w:rsidR="00C45A7B" w:rsidRPr="00F94958" w:rsidRDefault="00C45A7B" w:rsidP="004939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t xml:space="preserve">Омской области </w:t>
      </w:r>
    </w:p>
    <w:p w:rsidR="007025AE" w:rsidRPr="00F94958" w:rsidRDefault="00C45A7B" w:rsidP="0051563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9495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от </w:t>
      </w:r>
      <w:r w:rsidR="006600FD">
        <w:rPr>
          <w:rFonts w:ascii="Times New Roman" w:hAnsi="Times New Roman" w:cs="Times New Roman"/>
        </w:rPr>
        <w:t>0</w:t>
      </w:r>
      <w:r w:rsidR="00FD7C3B">
        <w:rPr>
          <w:rFonts w:ascii="Times New Roman" w:hAnsi="Times New Roman" w:cs="Times New Roman"/>
        </w:rPr>
        <w:t>2</w:t>
      </w:r>
      <w:r w:rsidR="00463FCA">
        <w:rPr>
          <w:rFonts w:ascii="Times New Roman" w:hAnsi="Times New Roman" w:cs="Times New Roman"/>
        </w:rPr>
        <w:t>.1</w:t>
      </w:r>
      <w:r w:rsidR="006600FD">
        <w:rPr>
          <w:rFonts w:ascii="Times New Roman" w:hAnsi="Times New Roman" w:cs="Times New Roman"/>
        </w:rPr>
        <w:t>2</w:t>
      </w:r>
      <w:r w:rsidR="00463FCA">
        <w:rPr>
          <w:rFonts w:ascii="Times New Roman" w:hAnsi="Times New Roman" w:cs="Times New Roman"/>
        </w:rPr>
        <w:t>.202</w:t>
      </w:r>
      <w:r w:rsidR="00FD7C3B">
        <w:rPr>
          <w:rFonts w:ascii="Times New Roman" w:hAnsi="Times New Roman" w:cs="Times New Roman"/>
        </w:rPr>
        <w:t>4</w:t>
      </w:r>
      <w:r w:rsidRPr="00F94958">
        <w:rPr>
          <w:rFonts w:ascii="Times New Roman" w:hAnsi="Times New Roman" w:cs="Times New Roman"/>
        </w:rPr>
        <w:t xml:space="preserve"> г.  № </w:t>
      </w:r>
      <w:r w:rsidR="00FD7C3B">
        <w:rPr>
          <w:rFonts w:ascii="Times New Roman" w:hAnsi="Times New Roman" w:cs="Times New Roman"/>
        </w:rPr>
        <w:t>69</w:t>
      </w:r>
      <w:r w:rsidR="00463FCA">
        <w:rPr>
          <w:rFonts w:ascii="Times New Roman" w:hAnsi="Times New Roman" w:cs="Times New Roman"/>
        </w:rPr>
        <w:t>-п</w:t>
      </w:r>
    </w:p>
    <w:p w:rsidR="007025AE" w:rsidRPr="00F94958" w:rsidRDefault="007025AE" w:rsidP="004939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7DC9" w:rsidRPr="00F94958" w:rsidRDefault="00C67DC9" w:rsidP="004939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958">
        <w:rPr>
          <w:rFonts w:ascii="Times New Roman" w:eastAsia="Calibri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FD7C3B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F94958">
        <w:rPr>
          <w:rFonts w:ascii="Times New Roman" w:eastAsia="Calibri" w:hAnsi="Times New Roman" w:cs="Times New Roman"/>
          <w:b/>
          <w:sz w:val="24"/>
          <w:szCs w:val="24"/>
        </w:rPr>
        <w:t xml:space="preserve"> год в рамках муниципального контроля в сфере благоустройства на территории </w:t>
      </w:r>
      <w:r w:rsidR="00C52C8F" w:rsidRPr="00C52C8F">
        <w:rPr>
          <w:rFonts w:ascii="Times New Roman" w:eastAsia="Calibri" w:hAnsi="Times New Roman" w:cs="Times New Roman"/>
          <w:b/>
          <w:sz w:val="24"/>
          <w:szCs w:val="24"/>
        </w:rPr>
        <w:t>Юрьевского</w:t>
      </w:r>
      <w:r w:rsidRPr="00F94958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F94958">
        <w:rPr>
          <w:rFonts w:ascii="Times New Roman" w:eastAsia="Calibri" w:hAnsi="Times New Roman" w:cs="Times New Roman"/>
          <w:b/>
          <w:sz w:val="24"/>
          <w:szCs w:val="24"/>
        </w:rPr>
        <w:t>Павлоградского</w:t>
      </w:r>
      <w:proofErr w:type="spellEnd"/>
      <w:r w:rsidRPr="00F94958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 Омской области</w:t>
      </w:r>
      <w:r w:rsidRPr="00F949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7DC9" w:rsidRPr="00F94958" w:rsidRDefault="00C67DC9" w:rsidP="004939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DC9" w:rsidRPr="00F94958" w:rsidRDefault="00C67DC9" w:rsidP="0049391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4958">
        <w:rPr>
          <w:rFonts w:ascii="Times New Roman" w:eastAsia="Calibri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B2A5F" w:rsidRPr="00F94958" w:rsidRDefault="00DB2A5F" w:rsidP="0049391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9391A"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BE5936"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благоустройства</w:t>
      </w: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 год (далее – программа профилактики) разработана 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830DD" w:rsidRPr="00F94958" w:rsidRDefault="008830DD" w:rsidP="0049391A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8830DD" w:rsidRPr="00F94958" w:rsidRDefault="008830DD" w:rsidP="0049391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 w:rsidRPr="00F94958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Pr="00F94958">
        <w:rPr>
          <w:rFonts w:ascii="Times New Roman" w:eastAsia="Calibri" w:hAnsi="Times New Roman" w:cs="Times New Roman"/>
          <w:sz w:val="24"/>
          <w:szCs w:val="24"/>
        </w:rPr>
        <w:t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8830DD" w:rsidRPr="00F94958" w:rsidRDefault="008830DD" w:rsidP="004939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958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 w:rsidR="00FD7C3B">
        <w:rPr>
          <w:rFonts w:ascii="Times New Roman" w:hAnsi="Times New Roman" w:cs="Times New Roman"/>
          <w:sz w:val="24"/>
          <w:szCs w:val="24"/>
        </w:rPr>
        <w:t xml:space="preserve">4 </w:t>
      </w:r>
      <w:r w:rsidRPr="00F94958">
        <w:rPr>
          <w:rFonts w:ascii="Times New Roman" w:hAnsi="Times New Roman" w:cs="Times New Roman"/>
          <w:sz w:val="24"/>
          <w:szCs w:val="24"/>
        </w:rPr>
        <w:t>года проведено 0 проверок соблюдения действующего законодательства Российской Федерации в указанной сфере.</w:t>
      </w:r>
    </w:p>
    <w:p w:rsidR="008830DD" w:rsidRPr="00F94958" w:rsidRDefault="008830DD" w:rsidP="0049391A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В рамках профилактики рисков причинения вреда (ущерба) охраняемым законом ценностям </w:t>
      </w:r>
      <w:r w:rsidR="00BA0EDA" w:rsidRPr="00F94958">
        <w:rPr>
          <w:rFonts w:ascii="Times New Roman" w:eastAsia="Calibri" w:hAnsi="Times New Roman" w:cs="Times New Roman"/>
          <w:sz w:val="24"/>
          <w:szCs w:val="24"/>
        </w:rPr>
        <w:t>администрацией в</w:t>
      </w: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FD7C3B">
        <w:rPr>
          <w:rFonts w:ascii="Times New Roman" w:eastAsia="Calibri" w:hAnsi="Times New Roman" w:cs="Times New Roman"/>
          <w:sz w:val="24"/>
          <w:szCs w:val="24"/>
        </w:rPr>
        <w:t>4</w:t>
      </w: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8830DD" w:rsidRPr="00F94958" w:rsidRDefault="008830DD" w:rsidP="0049391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8830DD" w:rsidRPr="00F94958" w:rsidRDefault="008830DD" w:rsidP="0049391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830DD" w:rsidRPr="00F94958" w:rsidRDefault="008830DD" w:rsidP="0049391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r w:rsidR="001217A6" w:rsidRPr="00F94958">
        <w:rPr>
          <w:rFonts w:ascii="Times New Roman" w:eastAsia="Calibri" w:hAnsi="Times New Roman" w:cs="Times New Roman"/>
          <w:sz w:val="24"/>
          <w:szCs w:val="24"/>
        </w:rPr>
        <w:t>администрации соответствующих</w:t>
      </w: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830DD" w:rsidRPr="00F94958" w:rsidRDefault="008830DD" w:rsidP="0049391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lastRenderedPageBreak/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830DD" w:rsidRPr="00F94958" w:rsidRDefault="008830DD" w:rsidP="0049391A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За 9 </w:t>
      </w:r>
      <w:r w:rsidR="001217A6" w:rsidRPr="00F94958">
        <w:rPr>
          <w:rFonts w:ascii="Times New Roman" w:eastAsia="Calibri" w:hAnsi="Times New Roman" w:cs="Times New Roman"/>
          <w:sz w:val="24"/>
          <w:szCs w:val="24"/>
        </w:rPr>
        <w:t>месяцев 202</w:t>
      </w:r>
      <w:r w:rsidR="00515639">
        <w:rPr>
          <w:rFonts w:ascii="Times New Roman" w:eastAsia="Calibri" w:hAnsi="Times New Roman" w:cs="Times New Roman"/>
          <w:sz w:val="24"/>
          <w:szCs w:val="24"/>
        </w:rPr>
        <w:t>3</w:t>
      </w: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DB2A5F" w:rsidRPr="00F94958" w:rsidRDefault="00DB2A5F" w:rsidP="0049391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Органом, уполномоченным на осуществление контроля </w:t>
      </w:r>
      <w:r w:rsidR="008830DD"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благоустройству</w:t>
      </w: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Администрации </w:t>
      </w:r>
      <w:r w:rsidR="00C52C8F" w:rsidRPr="00C52C8F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Юрьевского</w:t>
      </w:r>
      <w:r w:rsidR="008830DD"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Павлоградского</w:t>
      </w:r>
      <w:proofErr w:type="spellEnd"/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 (далее – </w:t>
      </w:r>
      <w:r w:rsidR="008830DD"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B2A5F" w:rsidRPr="00F94958" w:rsidRDefault="00DB2A5F" w:rsidP="0049391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нормативных актов, соблюдение требований по которым проверяется при осуществлении контроля </w:t>
      </w:r>
      <w:r w:rsidR="008830DD"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благоустройству</w:t>
      </w: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 на официальном сайте</w:t>
      </w:r>
      <w:r w:rsidR="008830DD"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C8F" w:rsidRPr="00C52C8F">
        <w:rPr>
          <w:rFonts w:ascii="Times New Roman" w:hAnsi="Times New Roman" w:cs="Times New Roman"/>
        </w:rPr>
        <w:t>Юрьевского</w:t>
      </w:r>
      <w:r w:rsidR="008830DD"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Павлоградского</w:t>
      </w:r>
      <w:proofErr w:type="spellEnd"/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 в сети «Интернет» по адресу: </w:t>
      </w:r>
      <w:hyperlink r:id="rId6" w:history="1">
        <w:r w:rsidR="00FD7C3B" w:rsidRPr="004E67E0">
          <w:rPr>
            <w:rStyle w:val="a3"/>
            <w:rFonts w:ascii="Times New Roman" w:hAnsi="Times New Roman" w:cs="Times New Roman"/>
            <w:sz w:val="24"/>
            <w:szCs w:val="24"/>
          </w:rPr>
          <w:t>https://yurevskoe-r52.gosweb.gosuslugi.ru/</w:t>
        </w:r>
      </w:hyperlink>
      <w:r w:rsidR="00FD7C3B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DB2A5F" w:rsidRPr="00F94958" w:rsidRDefault="00DB2A5F" w:rsidP="004939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реализации программы профилактики.</w:t>
      </w:r>
    </w:p>
    <w:p w:rsidR="00DB2A5F" w:rsidRPr="00F94958" w:rsidRDefault="00DB2A5F" w:rsidP="00493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B2A5F" w:rsidRPr="00F94958" w:rsidRDefault="00DB2A5F" w:rsidP="004939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94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 реализации программы профилактики: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2.1. Целями профилактической работы являются: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94958">
        <w:rPr>
          <w:rFonts w:ascii="Times New Roman" w:eastAsia="Calibri" w:hAnsi="Times New Roman" w:cs="Times New Roman"/>
          <w:sz w:val="24"/>
          <w:szCs w:val="24"/>
          <w:u w:val="single"/>
        </w:rPr>
        <w:t>2.2. Задачами профилактической работы являются: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В положении о виде </w:t>
      </w:r>
      <w:r w:rsidR="00BA0EDA" w:rsidRPr="00F94958">
        <w:rPr>
          <w:rFonts w:ascii="Times New Roman" w:eastAsia="Calibri" w:hAnsi="Times New Roman" w:cs="Times New Roman"/>
          <w:sz w:val="24"/>
          <w:szCs w:val="24"/>
        </w:rPr>
        <w:t>контроля мероприятия</w:t>
      </w:r>
      <w:r w:rsidRPr="00F94958">
        <w:rPr>
          <w:rFonts w:ascii="Times New Roman" w:eastAsia="Calibri" w:hAnsi="Times New Roman" w:cs="Times New Roman"/>
          <w:sz w:val="24"/>
          <w:szCs w:val="24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В положении о виде контроля с</w:t>
      </w:r>
      <w:r w:rsidRPr="00F9495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49391A" w:rsidRPr="00F94958" w:rsidRDefault="0049391A" w:rsidP="004939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391A" w:rsidRPr="00F94958" w:rsidRDefault="0049391A" w:rsidP="004939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391A" w:rsidRPr="00F94958" w:rsidRDefault="0049391A" w:rsidP="004939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391A" w:rsidRPr="00F94958" w:rsidRDefault="0049391A" w:rsidP="004939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391A" w:rsidRPr="00F94958" w:rsidRDefault="0049391A" w:rsidP="004939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391A" w:rsidRPr="00F94958" w:rsidRDefault="0049391A" w:rsidP="004939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2A5F" w:rsidRPr="00F94958" w:rsidRDefault="00DB2A5F" w:rsidP="004939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Перечень профилактических мероприятий.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4246"/>
        <w:gridCol w:w="2514"/>
        <w:gridCol w:w="2277"/>
      </w:tblGrid>
      <w:tr w:rsidR="00F94958" w:rsidRPr="00F94958" w:rsidTr="00BA0EDA">
        <w:trPr>
          <w:trHeight w:val="660"/>
        </w:trPr>
        <w:tc>
          <w:tcPr>
            <w:tcW w:w="540" w:type="dxa"/>
          </w:tcPr>
          <w:p w:rsidR="00BA0EDA" w:rsidRPr="00F94958" w:rsidRDefault="00DB2A5F" w:rsidP="00BA0E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2935"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72935" w:rsidRPr="00F94958" w:rsidRDefault="00972935" w:rsidP="00BA0E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4246" w:type="dxa"/>
          </w:tcPr>
          <w:p w:rsidR="00972935" w:rsidRPr="00F94958" w:rsidRDefault="00972935" w:rsidP="00BA0E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  <w:r w:rsidR="00BA0EDA" w:rsidRPr="00F94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94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14" w:type="dxa"/>
          </w:tcPr>
          <w:p w:rsidR="00972935" w:rsidRPr="00F94958" w:rsidRDefault="0097293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77" w:type="dxa"/>
          </w:tcPr>
          <w:p w:rsidR="00972935" w:rsidRPr="00F94958" w:rsidRDefault="0097293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F94958" w:rsidRPr="00F94958" w:rsidTr="00BA0EDA">
        <w:trPr>
          <w:trHeight w:val="2330"/>
        </w:trPr>
        <w:tc>
          <w:tcPr>
            <w:tcW w:w="540" w:type="dxa"/>
          </w:tcPr>
          <w:p w:rsidR="00972935" w:rsidRPr="00F94958" w:rsidRDefault="0097293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6" w:type="dxa"/>
          </w:tcPr>
          <w:p w:rsidR="00972935" w:rsidRPr="00F94958" w:rsidRDefault="00972935" w:rsidP="00BA0EDA">
            <w:pPr>
              <w:pStyle w:val="ConsPlusNormal"/>
              <w:ind w:right="-36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972935" w:rsidRPr="00F94958" w:rsidRDefault="00972935" w:rsidP="00BA0EDA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514" w:type="dxa"/>
          </w:tcPr>
          <w:p w:rsidR="00972935" w:rsidRPr="00F94958" w:rsidRDefault="00972935" w:rsidP="00EB5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77" w:type="dxa"/>
          </w:tcPr>
          <w:p w:rsidR="00972935" w:rsidRPr="00F94958" w:rsidRDefault="00972935" w:rsidP="00EB5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94958" w:rsidRPr="00F94958" w:rsidTr="00BA0EDA">
        <w:tc>
          <w:tcPr>
            <w:tcW w:w="540" w:type="dxa"/>
          </w:tcPr>
          <w:p w:rsidR="00972935" w:rsidRPr="00F94958" w:rsidRDefault="0097293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6" w:type="dxa"/>
          </w:tcPr>
          <w:p w:rsidR="00972935" w:rsidRPr="00F94958" w:rsidRDefault="00972935" w:rsidP="00BA0E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972935" w:rsidRPr="00F94958" w:rsidRDefault="00972935" w:rsidP="00BA0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="00BA0EDA" w:rsidRPr="00F949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>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72935" w:rsidRPr="00F94958" w:rsidRDefault="00972935" w:rsidP="0049391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r w:rsidR="00BA0EDA" w:rsidRPr="00F94958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>, который утверждается руководителем контрольного органа</w:t>
            </w:r>
          </w:p>
        </w:tc>
        <w:tc>
          <w:tcPr>
            <w:tcW w:w="2514" w:type="dxa"/>
          </w:tcPr>
          <w:p w:rsidR="00972935" w:rsidRPr="00F94958" w:rsidRDefault="00972935" w:rsidP="00EB585D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958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972935" w:rsidRPr="00F94958" w:rsidRDefault="00972935" w:rsidP="00EB5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972935" w:rsidRPr="00F94958" w:rsidRDefault="00972935" w:rsidP="00EB5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94958" w:rsidRPr="00F94958" w:rsidTr="00363470">
        <w:tc>
          <w:tcPr>
            <w:tcW w:w="540" w:type="dxa"/>
          </w:tcPr>
          <w:p w:rsidR="00972935" w:rsidRPr="00F94958" w:rsidRDefault="0097293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6" w:type="dxa"/>
          </w:tcPr>
          <w:p w:rsidR="00972935" w:rsidRPr="00F94958" w:rsidRDefault="00972935" w:rsidP="00BA0EDA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972935" w:rsidRPr="00F94958" w:rsidRDefault="00972935" w:rsidP="0049391A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514" w:type="dxa"/>
          </w:tcPr>
          <w:p w:rsidR="00972935" w:rsidRPr="00F94958" w:rsidRDefault="00972935" w:rsidP="00EB585D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77" w:type="dxa"/>
          </w:tcPr>
          <w:p w:rsidR="00972935" w:rsidRPr="00F94958" w:rsidRDefault="00972935" w:rsidP="00EB585D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94958" w:rsidRPr="00F94958" w:rsidTr="00363470">
        <w:tc>
          <w:tcPr>
            <w:tcW w:w="540" w:type="dxa"/>
          </w:tcPr>
          <w:p w:rsidR="00972935" w:rsidRPr="00F94958" w:rsidRDefault="0097293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6" w:type="dxa"/>
          </w:tcPr>
          <w:p w:rsidR="00972935" w:rsidRPr="00F94958" w:rsidRDefault="00972935" w:rsidP="00BA0EDA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972935" w:rsidRPr="00F94958" w:rsidRDefault="00972935" w:rsidP="00BA0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="00BA0EDA" w:rsidRPr="00F949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>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14" w:type="dxa"/>
          </w:tcPr>
          <w:p w:rsidR="00972935" w:rsidRPr="00F94958" w:rsidRDefault="001217A6" w:rsidP="00EB585D">
            <w:pPr>
              <w:widowControl w:val="0"/>
              <w:spacing w:line="23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по</w:t>
            </w:r>
            <w:r w:rsidR="00972935"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обращениям контролируемых лиц и их представителей</w:t>
            </w:r>
          </w:p>
        </w:tc>
        <w:tc>
          <w:tcPr>
            <w:tcW w:w="2277" w:type="dxa"/>
          </w:tcPr>
          <w:p w:rsidR="00972935" w:rsidRPr="00F94958" w:rsidRDefault="00972935" w:rsidP="00EB585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72935" w:rsidRPr="00F94958" w:rsidTr="00363470">
        <w:tc>
          <w:tcPr>
            <w:tcW w:w="540" w:type="dxa"/>
          </w:tcPr>
          <w:p w:rsidR="00972935" w:rsidRPr="00F94958" w:rsidRDefault="0097293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46" w:type="dxa"/>
          </w:tcPr>
          <w:p w:rsidR="00972935" w:rsidRPr="00F94958" w:rsidRDefault="00972935" w:rsidP="00BA0EDA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</w:tc>
        <w:tc>
          <w:tcPr>
            <w:tcW w:w="2514" w:type="dxa"/>
          </w:tcPr>
          <w:p w:rsidR="00972935" w:rsidRPr="00F94958" w:rsidRDefault="00972935" w:rsidP="00EB585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972935" w:rsidRPr="00F94958" w:rsidRDefault="00972935" w:rsidP="00EB585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935" w:rsidRPr="00F94958" w:rsidRDefault="00972935" w:rsidP="00EB585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72935" w:rsidRPr="00F94958" w:rsidRDefault="00972935" w:rsidP="00EB585D">
            <w:pPr>
              <w:widowControl w:val="0"/>
              <w:spacing w:line="23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972935" w:rsidRPr="00F94958" w:rsidRDefault="00972935" w:rsidP="00EB585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72935" w:rsidRPr="00F94958" w:rsidRDefault="00972935" w:rsidP="008830D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2A5F" w:rsidRPr="00F94958" w:rsidRDefault="00DB2A5F" w:rsidP="00BA0ED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результативности и эффективности программы профилактик</w:t>
      </w:r>
      <w:r w:rsidR="005B1308" w:rsidRPr="00F94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540"/>
        <w:gridCol w:w="7081"/>
        <w:gridCol w:w="1985"/>
      </w:tblGrid>
      <w:tr w:rsidR="00F94958" w:rsidRPr="00F94958" w:rsidTr="00BA0EDA">
        <w:tc>
          <w:tcPr>
            <w:tcW w:w="540" w:type="dxa"/>
          </w:tcPr>
          <w:p w:rsidR="00BA0EDA" w:rsidRPr="00F94958" w:rsidRDefault="00DB2A5F" w:rsidP="00BA0E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5196C"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5196C" w:rsidRPr="00F94958" w:rsidRDefault="0005196C" w:rsidP="00BA0E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7081" w:type="dxa"/>
          </w:tcPr>
          <w:p w:rsidR="0005196C" w:rsidRPr="00F94958" w:rsidRDefault="0005196C" w:rsidP="00BA0E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Calibri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985" w:type="dxa"/>
          </w:tcPr>
          <w:p w:rsidR="0005196C" w:rsidRPr="00F94958" w:rsidRDefault="0005196C" w:rsidP="00BA0E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Calibri" w:hAnsi="Times New Roman" w:cs="Times New Roman"/>
                <w:b/>
              </w:rPr>
              <w:t>Величина</w:t>
            </w:r>
          </w:p>
        </w:tc>
      </w:tr>
      <w:tr w:rsidR="00F94958" w:rsidRPr="00F94958" w:rsidTr="00BA0EDA">
        <w:tc>
          <w:tcPr>
            <w:tcW w:w="540" w:type="dxa"/>
          </w:tcPr>
          <w:p w:rsidR="0005196C" w:rsidRPr="00F94958" w:rsidRDefault="00654C55" w:rsidP="00BA0E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1" w:type="dxa"/>
          </w:tcPr>
          <w:p w:rsidR="0005196C" w:rsidRPr="00F94958" w:rsidRDefault="0005196C" w:rsidP="00BA0EDA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5" w:type="dxa"/>
          </w:tcPr>
          <w:p w:rsidR="0005196C" w:rsidRPr="00F94958" w:rsidRDefault="0005196C" w:rsidP="00BA0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94958" w:rsidRPr="00F94958" w:rsidTr="00BA0EDA">
        <w:trPr>
          <w:trHeight w:val="809"/>
        </w:trPr>
        <w:tc>
          <w:tcPr>
            <w:tcW w:w="540" w:type="dxa"/>
          </w:tcPr>
          <w:p w:rsidR="0005196C" w:rsidRPr="00F94958" w:rsidRDefault="00654C55" w:rsidP="00BA0E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1" w:type="dxa"/>
          </w:tcPr>
          <w:p w:rsidR="0005196C" w:rsidRPr="00F94958" w:rsidRDefault="0005196C" w:rsidP="00BA0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985" w:type="dxa"/>
          </w:tcPr>
          <w:p w:rsidR="0005196C" w:rsidRPr="00F94958" w:rsidRDefault="0005196C" w:rsidP="00BA0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F94958" w:rsidRPr="00F94958" w:rsidTr="00BA0EDA">
        <w:tc>
          <w:tcPr>
            <w:tcW w:w="540" w:type="dxa"/>
          </w:tcPr>
          <w:p w:rsidR="0005196C" w:rsidRPr="00F94958" w:rsidRDefault="00654C5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1" w:type="dxa"/>
          </w:tcPr>
          <w:p w:rsidR="0005196C" w:rsidRPr="00F94958" w:rsidRDefault="0005196C" w:rsidP="00BA0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985" w:type="dxa"/>
          </w:tcPr>
          <w:p w:rsidR="0005196C" w:rsidRPr="00F94958" w:rsidRDefault="0005196C" w:rsidP="00EB58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05196C" w:rsidRPr="00F94958" w:rsidTr="00BA0EDA">
        <w:tc>
          <w:tcPr>
            <w:tcW w:w="540" w:type="dxa"/>
          </w:tcPr>
          <w:p w:rsidR="0005196C" w:rsidRPr="00F94958" w:rsidRDefault="00654C5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1" w:type="dxa"/>
          </w:tcPr>
          <w:p w:rsidR="0005196C" w:rsidRPr="00F94958" w:rsidRDefault="0005196C" w:rsidP="0049391A">
            <w:pPr>
              <w:widowControl w:val="0"/>
              <w:spacing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985" w:type="dxa"/>
          </w:tcPr>
          <w:p w:rsidR="0005196C" w:rsidRPr="00F94958" w:rsidRDefault="0005196C" w:rsidP="00EB585D">
            <w:pPr>
              <w:widowControl w:val="0"/>
              <w:spacing w:line="27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DB2A5F" w:rsidRPr="00F94958" w:rsidRDefault="00DB2A5F" w:rsidP="008830DD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11A" w:rsidRPr="00F94958" w:rsidRDefault="00D6111A" w:rsidP="008830D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D6111A" w:rsidRPr="00F94958" w:rsidSect="0049391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5BC292E8"/>
    <w:lvl w:ilvl="0" w:tplc="4EE28EE8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D9463FC"/>
    <w:multiLevelType w:val="hybridMultilevel"/>
    <w:tmpl w:val="3864D530"/>
    <w:lvl w:ilvl="0" w:tplc="B48CFD5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A5F"/>
    <w:rsid w:val="0005196C"/>
    <w:rsid w:val="000B25FF"/>
    <w:rsid w:val="000C13FD"/>
    <w:rsid w:val="001217A6"/>
    <w:rsid w:val="00254154"/>
    <w:rsid w:val="002B1416"/>
    <w:rsid w:val="002C16E5"/>
    <w:rsid w:val="003319DD"/>
    <w:rsid w:val="00363470"/>
    <w:rsid w:val="0037123C"/>
    <w:rsid w:val="00441B31"/>
    <w:rsid w:val="00463FCA"/>
    <w:rsid w:val="0049391A"/>
    <w:rsid w:val="0049762E"/>
    <w:rsid w:val="00515639"/>
    <w:rsid w:val="005B1308"/>
    <w:rsid w:val="005D61DC"/>
    <w:rsid w:val="005E3B5B"/>
    <w:rsid w:val="005F5E38"/>
    <w:rsid w:val="00654C55"/>
    <w:rsid w:val="006600FD"/>
    <w:rsid w:val="007025AE"/>
    <w:rsid w:val="007704C7"/>
    <w:rsid w:val="0082547C"/>
    <w:rsid w:val="00872126"/>
    <w:rsid w:val="008830DD"/>
    <w:rsid w:val="00960D69"/>
    <w:rsid w:val="00972935"/>
    <w:rsid w:val="009B37AE"/>
    <w:rsid w:val="00A36FD9"/>
    <w:rsid w:val="00B30B39"/>
    <w:rsid w:val="00BA0EDA"/>
    <w:rsid w:val="00BE5936"/>
    <w:rsid w:val="00C45A7B"/>
    <w:rsid w:val="00C52C8F"/>
    <w:rsid w:val="00C67DC9"/>
    <w:rsid w:val="00CD72C9"/>
    <w:rsid w:val="00D21238"/>
    <w:rsid w:val="00D6111A"/>
    <w:rsid w:val="00D83303"/>
    <w:rsid w:val="00DB2A5F"/>
    <w:rsid w:val="00E82D37"/>
    <w:rsid w:val="00F94958"/>
    <w:rsid w:val="00FD7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826F"/>
  <w15:docId w15:val="{213C8161-27B9-4148-9645-87ADE1A4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A5F"/>
  </w:style>
  <w:style w:type="paragraph" w:styleId="4">
    <w:name w:val="heading 4"/>
    <w:basedOn w:val="a"/>
    <w:next w:val="a"/>
    <w:link w:val="40"/>
    <w:qFormat/>
    <w:rsid w:val="00972935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A5F"/>
    <w:rPr>
      <w:color w:val="0000FF"/>
      <w:u w:val="single"/>
    </w:rPr>
  </w:style>
  <w:style w:type="paragraph" w:styleId="a4">
    <w:name w:val="List Paragraph"/>
    <w:basedOn w:val="a"/>
    <w:link w:val="a5"/>
    <w:qFormat/>
    <w:rsid w:val="00DB2A5F"/>
    <w:pPr>
      <w:ind w:left="720"/>
      <w:contextualSpacing/>
    </w:pPr>
  </w:style>
  <w:style w:type="paragraph" w:customStyle="1" w:styleId="ConsPlusNormal">
    <w:name w:val="ConsPlusNormal"/>
    <w:link w:val="ConsPlusNormal1"/>
    <w:rsid w:val="00872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72126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72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2126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8830DD"/>
  </w:style>
  <w:style w:type="table" w:styleId="a6">
    <w:name w:val="Table Grid"/>
    <w:basedOn w:val="a1"/>
    <w:uiPriority w:val="39"/>
    <w:rsid w:val="009729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rsid w:val="0097293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ConsPlusNormal0">
    <w:name w:val="ConsPlusNormal Знак"/>
    <w:locked/>
    <w:rsid w:val="00363470"/>
    <w:rPr>
      <w:rFonts w:ascii="Arial" w:hAnsi="Arial" w:cs="Arial"/>
    </w:rPr>
  </w:style>
  <w:style w:type="character" w:styleId="a7">
    <w:name w:val="Emphasis"/>
    <w:uiPriority w:val="20"/>
    <w:qFormat/>
    <w:rsid w:val="005D61D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52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2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0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urevskoe-r52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Pihterev</dc:creator>
  <cp:keywords/>
  <dc:description/>
  <cp:lastModifiedBy>User</cp:lastModifiedBy>
  <cp:revision>50</cp:revision>
  <cp:lastPrinted>2024-03-27T10:56:00Z</cp:lastPrinted>
  <dcterms:created xsi:type="dcterms:W3CDTF">2021-09-30T12:34:00Z</dcterms:created>
  <dcterms:modified xsi:type="dcterms:W3CDTF">2024-12-02T05:37:00Z</dcterms:modified>
</cp:coreProperties>
</file>