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5E" w:rsidRPr="00233E16" w:rsidRDefault="00233E16" w:rsidP="00233E16">
      <w:pPr>
        <w:ind w:right="1133"/>
        <w:jc w:val="center"/>
        <w:rPr>
          <w:b/>
          <w:sz w:val="28"/>
          <w:szCs w:val="28"/>
        </w:rPr>
      </w:pPr>
      <w:r w:rsidRPr="00233E16">
        <w:rPr>
          <w:b/>
          <w:sz w:val="28"/>
          <w:szCs w:val="28"/>
        </w:rPr>
        <w:t>ПРОТОКОЛ</w:t>
      </w:r>
    </w:p>
    <w:p w:rsidR="00233E16" w:rsidRPr="00233E16" w:rsidRDefault="00233E16" w:rsidP="00233E16">
      <w:pPr>
        <w:ind w:right="1133"/>
        <w:jc w:val="center"/>
        <w:rPr>
          <w:b/>
          <w:sz w:val="28"/>
          <w:szCs w:val="28"/>
        </w:rPr>
      </w:pPr>
      <w:r w:rsidRPr="00233E16">
        <w:rPr>
          <w:b/>
          <w:sz w:val="28"/>
          <w:szCs w:val="28"/>
        </w:rPr>
        <w:t xml:space="preserve">заседания </w:t>
      </w:r>
      <w:r w:rsidR="00460092">
        <w:rPr>
          <w:b/>
          <w:sz w:val="28"/>
          <w:szCs w:val="28"/>
        </w:rPr>
        <w:t>м</w:t>
      </w:r>
      <w:r w:rsidRPr="00233E16">
        <w:rPr>
          <w:b/>
          <w:sz w:val="28"/>
          <w:szCs w:val="28"/>
        </w:rPr>
        <w:t>униципальной комиссии по отбору проектов</w:t>
      </w:r>
      <w:r w:rsidR="00FE2B0A">
        <w:rPr>
          <w:b/>
          <w:sz w:val="28"/>
          <w:szCs w:val="28"/>
        </w:rPr>
        <w:t xml:space="preserve"> </w:t>
      </w:r>
      <w:r w:rsidRPr="00233E16">
        <w:rPr>
          <w:b/>
          <w:sz w:val="28"/>
          <w:szCs w:val="28"/>
        </w:rPr>
        <w:t xml:space="preserve">инициативного бюджетирования на территории </w:t>
      </w:r>
      <w:r w:rsidR="00106541">
        <w:rPr>
          <w:b/>
          <w:sz w:val="28"/>
          <w:szCs w:val="28"/>
        </w:rPr>
        <w:t>Юрье</w:t>
      </w:r>
      <w:r w:rsidRPr="00233E16">
        <w:rPr>
          <w:b/>
          <w:sz w:val="28"/>
          <w:szCs w:val="28"/>
        </w:rPr>
        <w:t xml:space="preserve">вского сельского поселения </w:t>
      </w:r>
      <w:r w:rsidR="00106541">
        <w:rPr>
          <w:b/>
          <w:sz w:val="28"/>
          <w:szCs w:val="28"/>
        </w:rPr>
        <w:t>Павлоград</w:t>
      </w:r>
      <w:r w:rsidRPr="00233E16">
        <w:rPr>
          <w:b/>
          <w:sz w:val="28"/>
          <w:szCs w:val="28"/>
        </w:rPr>
        <w:t>ского муниципального района Омской области</w:t>
      </w:r>
    </w:p>
    <w:p w:rsidR="00233E16" w:rsidRDefault="00233E16" w:rsidP="00233E16">
      <w:pPr>
        <w:ind w:right="1133"/>
        <w:jc w:val="center"/>
        <w:rPr>
          <w:b/>
          <w:sz w:val="28"/>
          <w:szCs w:val="28"/>
        </w:rPr>
      </w:pPr>
      <w:r w:rsidRPr="00233E16">
        <w:rPr>
          <w:b/>
          <w:sz w:val="28"/>
          <w:szCs w:val="28"/>
        </w:rPr>
        <w:t xml:space="preserve">(далее </w:t>
      </w:r>
      <w:r>
        <w:rPr>
          <w:b/>
          <w:sz w:val="28"/>
          <w:szCs w:val="28"/>
        </w:rPr>
        <w:t>–</w:t>
      </w:r>
      <w:r w:rsidRPr="00233E16">
        <w:rPr>
          <w:b/>
          <w:sz w:val="28"/>
          <w:szCs w:val="28"/>
        </w:rPr>
        <w:t xml:space="preserve"> Комиссии</w:t>
      </w:r>
      <w:r>
        <w:rPr>
          <w:b/>
          <w:sz w:val="28"/>
          <w:szCs w:val="28"/>
        </w:rPr>
        <w:t>)</w:t>
      </w:r>
    </w:p>
    <w:p w:rsidR="00233E16" w:rsidRDefault="00233E16" w:rsidP="00233E16">
      <w:pPr>
        <w:ind w:right="1133"/>
        <w:jc w:val="center"/>
        <w:rPr>
          <w:b/>
          <w:sz w:val="28"/>
          <w:szCs w:val="28"/>
        </w:rPr>
      </w:pPr>
    </w:p>
    <w:p w:rsidR="00233E16" w:rsidRDefault="00106541" w:rsidP="0010654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с. Юрье</w:t>
      </w:r>
      <w:r w:rsidR="00233E16">
        <w:rPr>
          <w:sz w:val="28"/>
          <w:szCs w:val="28"/>
        </w:rPr>
        <w:t>вка</w:t>
      </w:r>
      <w:r w:rsidR="00FB17F0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</w:t>
      </w:r>
      <w:r w:rsidR="0020694D">
        <w:rPr>
          <w:sz w:val="28"/>
          <w:szCs w:val="28"/>
        </w:rPr>
        <w:t xml:space="preserve">                            </w:t>
      </w:r>
      <w:r w:rsidR="001C7908">
        <w:rPr>
          <w:sz w:val="28"/>
          <w:szCs w:val="28"/>
        </w:rPr>
        <w:t>12</w:t>
      </w:r>
      <w:r w:rsidR="00C42031">
        <w:rPr>
          <w:sz w:val="28"/>
          <w:szCs w:val="28"/>
        </w:rPr>
        <w:t>.09</w:t>
      </w:r>
      <w:r w:rsidR="00FB17F0">
        <w:rPr>
          <w:sz w:val="28"/>
          <w:szCs w:val="28"/>
        </w:rPr>
        <w:t>.202</w:t>
      </w:r>
      <w:r w:rsidR="001C7908">
        <w:rPr>
          <w:sz w:val="28"/>
          <w:szCs w:val="28"/>
        </w:rPr>
        <w:t>4</w:t>
      </w:r>
      <w:r w:rsidR="00FB17F0">
        <w:rPr>
          <w:sz w:val="28"/>
          <w:szCs w:val="28"/>
        </w:rPr>
        <w:t>г.</w:t>
      </w:r>
    </w:p>
    <w:p w:rsidR="00233E16" w:rsidRDefault="00233E16" w:rsidP="0010654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ул. </w:t>
      </w:r>
      <w:r w:rsidR="00106541">
        <w:rPr>
          <w:sz w:val="28"/>
          <w:szCs w:val="28"/>
        </w:rPr>
        <w:t xml:space="preserve">Зеленая, 6                        </w:t>
      </w:r>
      <w:r w:rsidR="00FB17F0">
        <w:rPr>
          <w:sz w:val="28"/>
          <w:szCs w:val="28"/>
        </w:rPr>
        <w:t xml:space="preserve">                                     15 час. 00 мин.</w:t>
      </w:r>
    </w:p>
    <w:p w:rsidR="00233E16" w:rsidRDefault="00233E16" w:rsidP="00106541">
      <w:pPr>
        <w:ind w:right="1133"/>
        <w:jc w:val="both"/>
        <w:rPr>
          <w:sz w:val="28"/>
          <w:szCs w:val="28"/>
        </w:rPr>
      </w:pPr>
    </w:p>
    <w:p w:rsidR="00233E16" w:rsidRDefault="00233E16" w:rsidP="00106541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Присутствовали:</w:t>
      </w:r>
    </w:p>
    <w:p w:rsidR="00233E16" w:rsidRDefault="00FB17F0" w:rsidP="0010654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r w:rsidR="00106541">
        <w:rPr>
          <w:sz w:val="28"/>
          <w:szCs w:val="28"/>
        </w:rPr>
        <w:t>Чистяков Валерий Юрьевич</w:t>
      </w:r>
      <w:r>
        <w:rPr>
          <w:sz w:val="28"/>
          <w:szCs w:val="28"/>
        </w:rPr>
        <w:t xml:space="preserve"> - </w:t>
      </w:r>
      <w:r w:rsidR="00233E16">
        <w:rPr>
          <w:sz w:val="28"/>
          <w:szCs w:val="28"/>
        </w:rPr>
        <w:t xml:space="preserve"> глава </w:t>
      </w:r>
      <w:r w:rsidR="00106541">
        <w:rPr>
          <w:sz w:val="28"/>
          <w:szCs w:val="28"/>
        </w:rPr>
        <w:t>Юрье</w:t>
      </w:r>
      <w:r w:rsidR="00233E16">
        <w:rPr>
          <w:sz w:val="28"/>
          <w:szCs w:val="28"/>
        </w:rPr>
        <w:t>вского сельского поселения, председатель;</w:t>
      </w:r>
    </w:p>
    <w:p w:rsidR="004E1381" w:rsidRDefault="004E1381" w:rsidP="0010654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Саваровская Галина Петровна – главный бухгалтер, заместитель председателя;</w:t>
      </w:r>
    </w:p>
    <w:p w:rsidR="00233E16" w:rsidRDefault="00233E16" w:rsidP="0010654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-</w:t>
      </w:r>
      <w:r w:rsidR="00FB17F0">
        <w:rPr>
          <w:sz w:val="28"/>
          <w:szCs w:val="28"/>
        </w:rPr>
        <w:t xml:space="preserve"> </w:t>
      </w:r>
      <w:r w:rsidR="00106541">
        <w:rPr>
          <w:sz w:val="28"/>
          <w:szCs w:val="28"/>
        </w:rPr>
        <w:t>Литвиненко Любовь Олего</w:t>
      </w:r>
      <w:r w:rsidR="00FB17F0">
        <w:rPr>
          <w:sz w:val="28"/>
          <w:szCs w:val="28"/>
        </w:rPr>
        <w:t xml:space="preserve">вна </w:t>
      </w:r>
      <w:r w:rsidR="00106541">
        <w:rPr>
          <w:sz w:val="28"/>
          <w:szCs w:val="28"/>
        </w:rPr>
        <w:t>– заместитель главы Юрьев</w:t>
      </w:r>
      <w:r w:rsidR="00FB17F0">
        <w:rPr>
          <w:sz w:val="28"/>
          <w:szCs w:val="28"/>
        </w:rPr>
        <w:t>ского сельского поселения, секретарь;</w:t>
      </w:r>
      <w:r w:rsidR="004E1381">
        <w:rPr>
          <w:sz w:val="28"/>
          <w:szCs w:val="28"/>
        </w:rPr>
        <w:tab/>
      </w:r>
    </w:p>
    <w:p w:rsidR="00F93684" w:rsidRDefault="00F93684" w:rsidP="0010654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Баева Василина Васильевна – депутат Юрьевского сел</w:t>
      </w:r>
      <w:r w:rsidR="00C173AC">
        <w:rPr>
          <w:sz w:val="28"/>
          <w:szCs w:val="28"/>
        </w:rPr>
        <w:t>ьского поселения, член комиссии;</w:t>
      </w:r>
    </w:p>
    <w:p w:rsidR="00C173AC" w:rsidRDefault="00C173AC" w:rsidP="00C173A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Разговоров Александр Васильевич - депутат Юрьевского сельского поселения, член комиссии;</w:t>
      </w:r>
    </w:p>
    <w:p w:rsidR="00C173AC" w:rsidRDefault="00C173AC" w:rsidP="00C173AC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Кравцова Татьяна Владимировна - депутат Юрьевского сельского поселения, член комиссии.</w:t>
      </w:r>
    </w:p>
    <w:p w:rsidR="00C173AC" w:rsidRDefault="00C173AC" w:rsidP="00C173AC">
      <w:pPr>
        <w:ind w:right="1133"/>
        <w:jc w:val="both"/>
        <w:rPr>
          <w:sz w:val="28"/>
          <w:szCs w:val="28"/>
        </w:rPr>
      </w:pPr>
    </w:p>
    <w:p w:rsidR="00C173AC" w:rsidRDefault="00C173AC" w:rsidP="00106541">
      <w:pPr>
        <w:ind w:right="1133"/>
        <w:jc w:val="both"/>
        <w:rPr>
          <w:sz w:val="28"/>
          <w:szCs w:val="28"/>
        </w:rPr>
      </w:pPr>
    </w:p>
    <w:p w:rsidR="00233E16" w:rsidRDefault="00233E16" w:rsidP="00106541">
      <w:pPr>
        <w:ind w:right="1133"/>
        <w:jc w:val="both"/>
        <w:rPr>
          <w:sz w:val="28"/>
          <w:szCs w:val="28"/>
        </w:rPr>
      </w:pPr>
    </w:p>
    <w:p w:rsidR="00233E16" w:rsidRDefault="00233E16" w:rsidP="0010654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заседании присутствует все члены Комиссии, </w:t>
      </w:r>
      <w:r w:rsidR="004E1381">
        <w:rPr>
          <w:sz w:val="28"/>
          <w:szCs w:val="28"/>
        </w:rPr>
        <w:t>6</w:t>
      </w:r>
      <w:r>
        <w:rPr>
          <w:sz w:val="28"/>
          <w:szCs w:val="28"/>
        </w:rPr>
        <w:t xml:space="preserve"> из </w:t>
      </w:r>
      <w:r w:rsidR="004E1381">
        <w:rPr>
          <w:sz w:val="28"/>
          <w:szCs w:val="28"/>
        </w:rPr>
        <w:t>6</w:t>
      </w:r>
      <w:r>
        <w:rPr>
          <w:sz w:val="28"/>
          <w:szCs w:val="28"/>
        </w:rPr>
        <w:t xml:space="preserve"> членов. Установлено наличие кворума. Заседание Комиссии признается правомочным, все члены Комиссии извещены о времени и месте проведения заседания.</w:t>
      </w:r>
    </w:p>
    <w:p w:rsidR="00233E16" w:rsidRDefault="00233E16" w:rsidP="0010654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Приглашенные:</w:t>
      </w:r>
    </w:p>
    <w:p w:rsidR="00F926D8" w:rsidRDefault="00233E16" w:rsidP="0010654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представители </w:t>
      </w:r>
      <w:r w:rsidR="001C7908">
        <w:rPr>
          <w:sz w:val="28"/>
          <w:szCs w:val="28"/>
        </w:rPr>
        <w:t xml:space="preserve">инициативной группы по проекту </w:t>
      </w:r>
      <w:r w:rsidR="001C7908" w:rsidRPr="001C7908">
        <w:rPr>
          <w:sz w:val="28"/>
          <w:szCs w:val="28"/>
        </w:rPr>
        <w:t>«Обустройство места захоронения (кладбища) в с. Юрьевка Павлоградского муниципального района Омской области»</w:t>
      </w:r>
      <w:r>
        <w:rPr>
          <w:sz w:val="28"/>
          <w:szCs w:val="28"/>
        </w:rPr>
        <w:t>.</w:t>
      </w:r>
    </w:p>
    <w:p w:rsidR="00F926D8" w:rsidRDefault="00F926D8" w:rsidP="00106541">
      <w:pPr>
        <w:ind w:right="1133"/>
        <w:jc w:val="both"/>
        <w:rPr>
          <w:sz w:val="28"/>
          <w:szCs w:val="28"/>
        </w:rPr>
      </w:pPr>
    </w:p>
    <w:p w:rsidR="00233E16" w:rsidRPr="00F926D8" w:rsidRDefault="00233E16" w:rsidP="00106541">
      <w:pPr>
        <w:ind w:right="1133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F926D8">
        <w:rPr>
          <w:b/>
          <w:sz w:val="28"/>
          <w:szCs w:val="28"/>
        </w:rPr>
        <w:t>Повестка:</w:t>
      </w:r>
    </w:p>
    <w:tbl>
      <w:tblPr>
        <w:tblStyle w:val="a4"/>
        <w:tblW w:w="0" w:type="auto"/>
        <w:tblLayout w:type="fixed"/>
        <w:tblLook w:val="0420" w:firstRow="1" w:lastRow="0" w:firstColumn="0" w:lastColumn="0" w:noHBand="0" w:noVBand="1"/>
      </w:tblPr>
      <w:tblGrid>
        <w:gridCol w:w="675"/>
        <w:gridCol w:w="6379"/>
        <w:gridCol w:w="2551"/>
      </w:tblGrid>
      <w:tr w:rsidR="00606185" w:rsidTr="00F926D8">
        <w:tc>
          <w:tcPr>
            <w:tcW w:w="675" w:type="dxa"/>
          </w:tcPr>
          <w:p w:rsidR="00606185" w:rsidRDefault="00606185" w:rsidP="00606185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233E16" w:rsidRDefault="00606185" w:rsidP="00606185">
            <w:pPr>
              <w:ind w:right="-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:rsidR="00233E16" w:rsidRDefault="00606185" w:rsidP="00606185">
            <w:pPr>
              <w:ind w:right="11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</w:t>
            </w:r>
          </w:p>
        </w:tc>
        <w:tc>
          <w:tcPr>
            <w:tcW w:w="2551" w:type="dxa"/>
          </w:tcPr>
          <w:p w:rsidR="00233E16" w:rsidRDefault="00606185" w:rsidP="00606185">
            <w:pPr>
              <w:ind w:right="-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Выступающий</w:t>
            </w:r>
          </w:p>
        </w:tc>
      </w:tr>
      <w:tr w:rsidR="00606185" w:rsidTr="00F926D8">
        <w:tc>
          <w:tcPr>
            <w:tcW w:w="675" w:type="dxa"/>
          </w:tcPr>
          <w:p w:rsidR="00233E16" w:rsidRDefault="00606185" w:rsidP="00606185">
            <w:pPr>
              <w:ind w:right="1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233E16" w:rsidRDefault="00606185" w:rsidP="00233E16">
            <w:pPr>
              <w:ind w:right="1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рассмотрении проекта</w:t>
            </w:r>
          </w:p>
        </w:tc>
        <w:tc>
          <w:tcPr>
            <w:tcW w:w="2551" w:type="dxa"/>
          </w:tcPr>
          <w:p w:rsidR="00233E16" w:rsidRDefault="00106541" w:rsidP="00606185">
            <w:pPr>
              <w:tabs>
                <w:tab w:val="left" w:pos="20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 В.Ю.</w:t>
            </w:r>
          </w:p>
        </w:tc>
      </w:tr>
      <w:tr w:rsidR="00FE2B0A" w:rsidTr="00FE2B0A">
        <w:trPr>
          <w:trHeight w:val="1824"/>
        </w:trPr>
        <w:tc>
          <w:tcPr>
            <w:tcW w:w="675" w:type="dxa"/>
          </w:tcPr>
          <w:p w:rsidR="00FE2B0A" w:rsidRDefault="00FE2B0A" w:rsidP="00233E16">
            <w:pPr>
              <w:ind w:right="1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</w:tcPr>
          <w:p w:rsidR="00FE2B0A" w:rsidRDefault="00FE2B0A" w:rsidP="00106541">
            <w:pPr>
              <w:ind w:right="1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проекта  «</w:t>
            </w:r>
            <w:r w:rsidR="001C7908" w:rsidRPr="001C7908">
              <w:rPr>
                <w:sz w:val="28"/>
                <w:szCs w:val="28"/>
              </w:rPr>
              <w:t>Обустройство места захоронения (кладбища) в с. Юрьевка Павлоградского муниципального района Омской области»</w:t>
            </w:r>
            <w:r w:rsidR="00106541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FE2B0A" w:rsidRPr="008D732C" w:rsidRDefault="001C7908" w:rsidP="00FB17F0">
            <w:pPr>
              <w:pStyle w:val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Лысенко У.Ю</w:t>
            </w:r>
            <w:r w:rsidR="008D732C" w:rsidRPr="008D732C">
              <w:rPr>
                <w:sz w:val="28"/>
                <w:szCs w:val="28"/>
              </w:rPr>
              <w:t>.</w:t>
            </w:r>
          </w:p>
        </w:tc>
      </w:tr>
      <w:tr w:rsidR="00606185" w:rsidTr="00F926D8">
        <w:tc>
          <w:tcPr>
            <w:tcW w:w="675" w:type="dxa"/>
          </w:tcPr>
          <w:p w:rsidR="00233E16" w:rsidRDefault="00606185" w:rsidP="00233E16">
            <w:pPr>
              <w:ind w:right="1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</w:tcPr>
          <w:p w:rsidR="00233E16" w:rsidRDefault="00606185" w:rsidP="00233E16">
            <w:pPr>
              <w:ind w:right="1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проекта и направление его на Конкурс</w:t>
            </w:r>
          </w:p>
        </w:tc>
        <w:tc>
          <w:tcPr>
            <w:tcW w:w="2551" w:type="dxa"/>
          </w:tcPr>
          <w:p w:rsidR="00233E16" w:rsidRDefault="00106541" w:rsidP="00233E16">
            <w:pPr>
              <w:ind w:right="1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 В.Ю.</w:t>
            </w:r>
          </w:p>
        </w:tc>
      </w:tr>
    </w:tbl>
    <w:p w:rsidR="00FE2B0A" w:rsidRDefault="00FE2B0A" w:rsidP="0028380E">
      <w:pPr>
        <w:ind w:right="1133"/>
        <w:jc w:val="center"/>
        <w:rPr>
          <w:b/>
          <w:sz w:val="28"/>
          <w:szCs w:val="28"/>
        </w:rPr>
      </w:pPr>
    </w:p>
    <w:p w:rsidR="00F926D8" w:rsidRDefault="0028380E" w:rsidP="0028380E">
      <w:pPr>
        <w:ind w:right="1133"/>
        <w:jc w:val="center"/>
        <w:rPr>
          <w:b/>
          <w:sz w:val="28"/>
          <w:szCs w:val="28"/>
        </w:rPr>
      </w:pPr>
      <w:r w:rsidRPr="0028380E">
        <w:rPr>
          <w:b/>
          <w:sz w:val="28"/>
          <w:szCs w:val="28"/>
        </w:rPr>
        <w:t>Рассмотрение повестки дня:</w:t>
      </w:r>
    </w:p>
    <w:p w:rsidR="0028380E" w:rsidRDefault="0028380E" w:rsidP="0028380E">
      <w:pPr>
        <w:ind w:right="1133"/>
        <w:jc w:val="center"/>
        <w:rPr>
          <w:b/>
          <w:sz w:val="28"/>
          <w:szCs w:val="28"/>
        </w:rPr>
      </w:pPr>
    </w:p>
    <w:p w:rsidR="00FE2B0A" w:rsidRDefault="0028380E" w:rsidP="0028380E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По первому вопросу слушали: </w:t>
      </w:r>
      <w:r w:rsidR="00106541">
        <w:rPr>
          <w:b/>
          <w:sz w:val="28"/>
          <w:szCs w:val="28"/>
        </w:rPr>
        <w:t>Чистяков В.Ю.</w:t>
      </w:r>
    </w:p>
    <w:p w:rsidR="0028380E" w:rsidRPr="00106541" w:rsidRDefault="0028380E" w:rsidP="00E84DA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Рассказал, что на Конкурс поступил 1 проект, подготовленный с участием жителей села. Проект зарегистрирован в Журнале регистрации проектов инициативного б</w:t>
      </w:r>
      <w:r w:rsidR="00106541">
        <w:rPr>
          <w:sz w:val="28"/>
          <w:szCs w:val="28"/>
        </w:rPr>
        <w:t>юджетирования на территории Юрье</w:t>
      </w:r>
      <w:r>
        <w:rPr>
          <w:sz w:val="28"/>
          <w:szCs w:val="28"/>
        </w:rPr>
        <w:t xml:space="preserve">вского сельского поселения </w:t>
      </w:r>
      <w:r w:rsidR="00106541">
        <w:rPr>
          <w:sz w:val="28"/>
          <w:szCs w:val="28"/>
        </w:rPr>
        <w:t>Павлоград</w:t>
      </w:r>
      <w:r>
        <w:rPr>
          <w:sz w:val="28"/>
          <w:szCs w:val="28"/>
        </w:rPr>
        <w:t>ского муниципального района Омской области под №</w:t>
      </w:r>
      <w:r w:rsidR="00C42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01 </w:t>
      </w:r>
      <w:r w:rsidRPr="00730505">
        <w:rPr>
          <w:sz w:val="28"/>
          <w:szCs w:val="28"/>
        </w:rPr>
        <w:t>от</w:t>
      </w:r>
      <w:r w:rsidR="001C7908">
        <w:rPr>
          <w:sz w:val="28"/>
          <w:szCs w:val="28"/>
        </w:rPr>
        <w:t xml:space="preserve"> 28</w:t>
      </w:r>
      <w:r w:rsidR="00C42031">
        <w:rPr>
          <w:sz w:val="28"/>
          <w:szCs w:val="28"/>
        </w:rPr>
        <w:t>.0</w:t>
      </w:r>
      <w:r w:rsidR="001C7908">
        <w:rPr>
          <w:sz w:val="28"/>
          <w:szCs w:val="28"/>
        </w:rPr>
        <w:t>8</w:t>
      </w:r>
      <w:r w:rsidR="00FB17F0" w:rsidRPr="00730505">
        <w:rPr>
          <w:sz w:val="28"/>
          <w:szCs w:val="28"/>
        </w:rPr>
        <w:t>.202</w:t>
      </w:r>
      <w:r w:rsidR="001C7908">
        <w:rPr>
          <w:sz w:val="28"/>
          <w:szCs w:val="28"/>
        </w:rPr>
        <w:t>4</w:t>
      </w:r>
      <w:r w:rsidR="00FB17F0" w:rsidRPr="00730505">
        <w:rPr>
          <w:sz w:val="28"/>
          <w:szCs w:val="28"/>
        </w:rPr>
        <w:t>г.</w:t>
      </w:r>
      <w:r w:rsidRPr="007305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FB17F0">
        <w:rPr>
          <w:sz w:val="28"/>
          <w:szCs w:val="28"/>
        </w:rPr>
        <w:t>1</w:t>
      </w:r>
      <w:r w:rsidR="001C7908">
        <w:rPr>
          <w:sz w:val="28"/>
          <w:szCs w:val="28"/>
        </w:rPr>
        <w:t>1</w:t>
      </w:r>
      <w:r w:rsidR="00FB17F0">
        <w:rPr>
          <w:sz w:val="28"/>
          <w:szCs w:val="28"/>
        </w:rPr>
        <w:t xml:space="preserve"> </w:t>
      </w:r>
      <w:r>
        <w:rPr>
          <w:sz w:val="28"/>
          <w:szCs w:val="28"/>
        </w:rPr>
        <w:t>часов</w:t>
      </w:r>
      <w:r w:rsidR="00FB17F0">
        <w:rPr>
          <w:sz w:val="28"/>
          <w:szCs w:val="28"/>
        </w:rPr>
        <w:t xml:space="preserve"> </w:t>
      </w:r>
      <w:r w:rsidR="001C7908">
        <w:rPr>
          <w:sz w:val="28"/>
          <w:szCs w:val="28"/>
        </w:rPr>
        <w:t>0</w:t>
      </w:r>
      <w:r w:rsidR="00FB17F0">
        <w:rPr>
          <w:sz w:val="28"/>
          <w:szCs w:val="28"/>
        </w:rPr>
        <w:t xml:space="preserve">0 </w:t>
      </w:r>
      <w:r>
        <w:rPr>
          <w:sz w:val="28"/>
          <w:szCs w:val="28"/>
        </w:rPr>
        <w:t>минут.</w:t>
      </w:r>
    </w:p>
    <w:p w:rsidR="0028380E" w:rsidRDefault="00106541" w:rsidP="00E84DA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Предложил</w:t>
      </w:r>
      <w:r w:rsidR="0028380E">
        <w:rPr>
          <w:sz w:val="28"/>
          <w:szCs w:val="28"/>
        </w:rPr>
        <w:t xml:space="preserve"> рассмотреть проект подробно.</w:t>
      </w:r>
    </w:p>
    <w:p w:rsidR="00033647" w:rsidRDefault="00033647" w:rsidP="0028380E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 w:rsidRPr="00033647">
        <w:rPr>
          <w:sz w:val="28"/>
          <w:szCs w:val="28"/>
        </w:rPr>
        <w:t>принять информацию к сведению.</w:t>
      </w:r>
    </w:p>
    <w:p w:rsidR="00033647" w:rsidRDefault="00033647" w:rsidP="002838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033647" w:rsidRDefault="00033647" w:rsidP="002838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– </w:t>
      </w:r>
      <w:r w:rsidR="00F93684">
        <w:rPr>
          <w:sz w:val="28"/>
          <w:szCs w:val="28"/>
        </w:rPr>
        <w:t>4</w:t>
      </w:r>
    </w:p>
    <w:p w:rsidR="00033647" w:rsidRDefault="00033647" w:rsidP="002838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ПРОТИВ - 0</w:t>
      </w:r>
    </w:p>
    <w:p w:rsidR="00033647" w:rsidRDefault="00033647" w:rsidP="002838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ВОЗДЕРЖАЛИСЬ – 0</w:t>
      </w:r>
    </w:p>
    <w:p w:rsidR="00033647" w:rsidRDefault="00033647" w:rsidP="0028380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033647" w:rsidRDefault="00033647" w:rsidP="0028380E">
      <w:pPr>
        <w:ind w:right="1133"/>
        <w:jc w:val="both"/>
        <w:rPr>
          <w:sz w:val="28"/>
          <w:szCs w:val="28"/>
        </w:rPr>
      </w:pPr>
    </w:p>
    <w:p w:rsidR="00033647" w:rsidRDefault="00033647" w:rsidP="0028380E">
      <w:pPr>
        <w:ind w:right="1133"/>
        <w:jc w:val="both"/>
        <w:rPr>
          <w:b/>
          <w:sz w:val="28"/>
          <w:szCs w:val="28"/>
        </w:rPr>
      </w:pPr>
      <w:r w:rsidRPr="00033647">
        <w:rPr>
          <w:b/>
          <w:sz w:val="28"/>
          <w:szCs w:val="28"/>
        </w:rPr>
        <w:t xml:space="preserve">По второму вопросу слушали: </w:t>
      </w:r>
      <w:r w:rsidR="001C7908">
        <w:rPr>
          <w:b/>
          <w:sz w:val="28"/>
          <w:szCs w:val="28"/>
        </w:rPr>
        <w:t>Лысенко У.Ю</w:t>
      </w:r>
      <w:r w:rsidR="008D732C" w:rsidRPr="008D732C">
        <w:rPr>
          <w:b/>
          <w:sz w:val="28"/>
          <w:szCs w:val="28"/>
        </w:rPr>
        <w:t>.</w:t>
      </w:r>
    </w:p>
    <w:p w:rsidR="00033647" w:rsidRDefault="00033647" w:rsidP="0028380E">
      <w:pPr>
        <w:ind w:right="1133"/>
        <w:jc w:val="both"/>
        <w:rPr>
          <w:b/>
          <w:sz w:val="28"/>
          <w:szCs w:val="28"/>
        </w:rPr>
      </w:pPr>
    </w:p>
    <w:p w:rsidR="001F4927" w:rsidRDefault="00730505" w:rsidP="00E84DA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Представил</w:t>
      </w:r>
      <w:r w:rsidR="006C6CD7">
        <w:rPr>
          <w:sz w:val="28"/>
          <w:szCs w:val="28"/>
        </w:rPr>
        <w:t>а</w:t>
      </w:r>
      <w:r w:rsidR="00033647">
        <w:rPr>
          <w:sz w:val="28"/>
          <w:szCs w:val="28"/>
        </w:rPr>
        <w:t xml:space="preserve"> проект инициативного бюджетирования </w:t>
      </w:r>
      <w:r w:rsidR="001C7908" w:rsidRPr="001C7908">
        <w:rPr>
          <w:sz w:val="28"/>
          <w:szCs w:val="28"/>
        </w:rPr>
        <w:t>«Обустройство места захоронения (кладбища) в с. Юрьевка Павлоградского муниципального района Омской области»</w:t>
      </w:r>
      <w:r w:rsidR="00106541">
        <w:rPr>
          <w:sz w:val="28"/>
          <w:szCs w:val="28"/>
        </w:rPr>
        <w:t>.</w:t>
      </w:r>
    </w:p>
    <w:p w:rsidR="00033647" w:rsidRPr="00160A69" w:rsidRDefault="00033647" w:rsidP="00E84DA8">
      <w:pPr>
        <w:ind w:right="1133"/>
        <w:jc w:val="both"/>
        <w:rPr>
          <w:sz w:val="28"/>
          <w:szCs w:val="28"/>
        </w:rPr>
      </w:pPr>
      <w:r w:rsidRPr="00160A69">
        <w:rPr>
          <w:sz w:val="28"/>
          <w:szCs w:val="28"/>
        </w:rPr>
        <w:t xml:space="preserve"> (презентация прилагается).</w:t>
      </w:r>
    </w:p>
    <w:p w:rsidR="001C7908" w:rsidRDefault="001C7908" w:rsidP="001C7908">
      <w:pPr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В рамках данного проекта планируется</w:t>
      </w:r>
      <w:r w:rsidRPr="005D6281">
        <w:rPr>
          <w:color w:val="282828"/>
          <w:sz w:val="28"/>
          <w:szCs w:val="28"/>
        </w:rPr>
        <w:t xml:space="preserve"> провести ряд мероприятий </w:t>
      </w:r>
      <w:r>
        <w:rPr>
          <w:color w:val="282828"/>
          <w:sz w:val="28"/>
          <w:szCs w:val="28"/>
        </w:rPr>
        <w:t>- подготовка террит</w:t>
      </w:r>
      <w:r w:rsidRPr="005D6281">
        <w:rPr>
          <w:color w:val="282828"/>
          <w:sz w:val="28"/>
          <w:szCs w:val="28"/>
        </w:rPr>
        <w:t>ории и проведение работ по благоустройству. Подготовка территории включает в себя: проведение субботника по уборке мусора, демонтаж старого ограждения, вырубка поросли п</w:t>
      </w:r>
      <w:r>
        <w:rPr>
          <w:color w:val="282828"/>
          <w:sz w:val="28"/>
          <w:szCs w:val="28"/>
        </w:rPr>
        <w:t xml:space="preserve">о периметру территории кладбища. </w:t>
      </w:r>
      <w:r w:rsidRPr="005D6281">
        <w:rPr>
          <w:color w:val="282828"/>
          <w:sz w:val="28"/>
          <w:szCs w:val="28"/>
        </w:rPr>
        <w:t>На этом же этапе будут закуплены строительные и расходные материалы.</w:t>
      </w:r>
      <w:r w:rsidRPr="009C41BA">
        <w:rPr>
          <w:color w:val="282828"/>
          <w:sz w:val="28"/>
          <w:szCs w:val="28"/>
        </w:rPr>
        <w:t xml:space="preserve"> </w:t>
      </w:r>
      <w:r w:rsidRPr="005D6281">
        <w:rPr>
          <w:color w:val="282828"/>
          <w:sz w:val="28"/>
          <w:szCs w:val="28"/>
        </w:rPr>
        <w:t>После будут организованы мероприятия по благоустройству кладбища. Они включают в себя: проведение работ по организаци</w:t>
      </w:r>
      <w:r>
        <w:rPr>
          <w:color w:val="282828"/>
          <w:sz w:val="28"/>
          <w:szCs w:val="28"/>
        </w:rPr>
        <w:t>и мест раздельного сбора мусора, п</w:t>
      </w:r>
      <w:r w:rsidRPr="005D6281">
        <w:rPr>
          <w:color w:val="282828"/>
          <w:sz w:val="28"/>
          <w:szCs w:val="28"/>
        </w:rPr>
        <w:t xml:space="preserve">одготовка </w:t>
      </w:r>
      <w:r>
        <w:rPr>
          <w:color w:val="282828"/>
          <w:sz w:val="28"/>
          <w:szCs w:val="28"/>
        </w:rPr>
        <w:t>и установка железного ограждения.</w:t>
      </w:r>
    </w:p>
    <w:p w:rsidR="001C7908" w:rsidRDefault="001C7908" w:rsidP="001C7908">
      <w:pPr>
        <w:jc w:val="both"/>
        <w:rPr>
          <w:sz w:val="28"/>
          <w:szCs w:val="28"/>
        </w:rPr>
      </w:pPr>
      <w:r w:rsidRPr="009C41BA">
        <w:rPr>
          <w:sz w:val="28"/>
          <w:szCs w:val="28"/>
        </w:rPr>
        <w:t>В результате реализации проекта «Обустройство места захоронения (кладбища) в с.</w:t>
      </w:r>
      <w:r>
        <w:rPr>
          <w:sz w:val="28"/>
          <w:szCs w:val="28"/>
        </w:rPr>
        <w:t xml:space="preserve"> Юрье</w:t>
      </w:r>
      <w:r w:rsidRPr="009C41BA">
        <w:rPr>
          <w:sz w:val="28"/>
          <w:szCs w:val="28"/>
        </w:rPr>
        <w:t>вка Павлоградского муниципального района Омской области» снимается социальная проблема в поселении. Обустройство места захоронения - это обеспечение сохранности мест захоронения, повышение эксплуатационной возможности за счет увеличения периметра мест захоронения, улучшения эстетического вида.</w:t>
      </w:r>
    </w:p>
    <w:p w:rsidR="00FE2B0A" w:rsidRPr="00FE2B0A" w:rsidRDefault="00FE2B0A" w:rsidP="00FE2B0A">
      <w:pPr>
        <w:widowControl w:val="0"/>
        <w:autoSpaceDE w:val="0"/>
        <w:autoSpaceDN w:val="0"/>
        <w:rPr>
          <w:sz w:val="28"/>
          <w:szCs w:val="28"/>
        </w:rPr>
      </w:pPr>
    </w:p>
    <w:p w:rsidR="00033647" w:rsidRPr="00730505" w:rsidRDefault="00033647" w:rsidP="00033647">
      <w:pPr>
        <w:ind w:right="1133"/>
        <w:rPr>
          <w:sz w:val="28"/>
          <w:szCs w:val="28"/>
        </w:rPr>
      </w:pPr>
      <w:r w:rsidRPr="00730505">
        <w:rPr>
          <w:b/>
          <w:sz w:val="28"/>
          <w:szCs w:val="28"/>
        </w:rPr>
        <w:t>Решили:</w:t>
      </w:r>
      <w:r w:rsidR="001C7908">
        <w:rPr>
          <w:sz w:val="28"/>
          <w:szCs w:val="28"/>
          <w:u w:val="single"/>
        </w:rPr>
        <w:t xml:space="preserve"> </w:t>
      </w:r>
      <w:bookmarkStart w:id="0" w:name="_GoBack"/>
      <w:bookmarkEnd w:id="0"/>
      <w:r w:rsidRPr="00730505">
        <w:rPr>
          <w:sz w:val="28"/>
          <w:szCs w:val="28"/>
        </w:rPr>
        <w:t>принять информацию к сведению.</w:t>
      </w:r>
    </w:p>
    <w:p w:rsidR="00033647" w:rsidRDefault="00033647" w:rsidP="00033647">
      <w:pPr>
        <w:ind w:right="113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ГОЛОСОВАЛИ:</w:t>
      </w:r>
    </w:p>
    <w:p w:rsidR="00033647" w:rsidRDefault="00033647" w:rsidP="00033647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ЗА – </w:t>
      </w:r>
      <w:r w:rsidR="004E1381">
        <w:rPr>
          <w:sz w:val="28"/>
          <w:szCs w:val="28"/>
        </w:rPr>
        <w:t>6</w:t>
      </w:r>
    </w:p>
    <w:p w:rsidR="00033647" w:rsidRDefault="00033647" w:rsidP="00033647">
      <w:pPr>
        <w:ind w:right="1133"/>
        <w:rPr>
          <w:sz w:val="28"/>
          <w:szCs w:val="28"/>
        </w:rPr>
      </w:pPr>
      <w:r>
        <w:rPr>
          <w:sz w:val="28"/>
          <w:szCs w:val="28"/>
        </w:rPr>
        <w:t>ПРОТИВ – 0</w:t>
      </w:r>
    </w:p>
    <w:p w:rsidR="00033647" w:rsidRDefault="00730505" w:rsidP="00033647">
      <w:pPr>
        <w:ind w:right="1133"/>
        <w:rPr>
          <w:sz w:val="28"/>
          <w:szCs w:val="28"/>
        </w:rPr>
      </w:pPr>
      <w:r>
        <w:rPr>
          <w:sz w:val="28"/>
          <w:szCs w:val="28"/>
        </w:rPr>
        <w:t>В</w:t>
      </w:r>
      <w:r w:rsidR="00033647">
        <w:rPr>
          <w:sz w:val="28"/>
          <w:szCs w:val="28"/>
        </w:rPr>
        <w:t>ОЗДЕРЖАЛИСЬ – 0</w:t>
      </w:r>
    </w:p>
    <w:p w:rsidR="00FB17F0" w:rsidRDefault="00FB17F0" w:rsidP="00FB17F0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730505" w:rsidRDefault="00730505" w:rsidP="00FB17F0">
      <w:pPr>
        <w:ind w:right="1133"/>
        <w:jc w:val="both"/>
        <w:rPr>
          <w:sz w:val="28"/>
          <w:szCs w:val="28"/>
        </w:rPr>
      </w:pPr>
    </w:p>
    <w:p w:rsidR="00033647" w:rsidRDefault="00730505" w:rsidP="00033647">
      <w:pPr>
        <w:ind w:right="1133"/>
        <w:rPr>
          <w:sz w:val="28"/>
          <w:szCs w:val="28"/>
        </w:rPr>
      </w:pPr>
      <w:r w:rsidRPr="00033647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третьему</w:t>
      </w:r>
      <w:r w:rsidRPr="00033647">
        <w:rPr>
          <w:b/>
          <w:sz w:val="28"/>
          <w:szCs w:val="28"/>
        </w:rPr>
        <w:t xml:space="preserve"> вопросу слушали: </w:t>
      </w:r>
      <w:r w:rsidR="004D519A">
        <w:rPr>
          <w:b/>
          <w:sz w:val="28"/>
          <w:szCs w:val="28"/>
        </w:rPr>
        <w:t>Чистяков В.Ю.</w:t>
      </w:r>
    </w:p>
    <w:p w:rsidR="00730505" w:rsidRDefault="00730505" w:rsidP="001C7908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Предложил, учитывая важность проект</w:t>
      </w:r>
      <w:r w:rsidR="004435D8">
        <w:rPr>
          <w:sz w:val="28"/>
          <w:szCs w:val="28"/>
        </w:rPr>
        <w:t>а</w:t>
      </w:r>
      <w:r>
        <w:rPr>
          <w:sz w:val="28"/>
          <w:szCs w:val="28"/>
        </w:rPr>
        <w:t>, признать победителем муниципального этапа проект инициативного бюджетирования «</w:t>
      </w:r>
      <w:r w:rsidR="001C7908" w:rsidRPr="001C7908">
        <w:rPr>
          <w:sz w:val="28"/>
          <w:szCs w:val="28"/>
        </w:rPr>
        <w:t>Обустройство места захоронения (кладбища) в с. Юрьевка Павлоградского муниципального района Омской области</w:t>
      </w:r>
      <w:r w:rsidR="001C7908">
        <w:rPr>
          <w:sz w:val="28"/>
          <w:szCs w:val="28"/>
        </w:rPr>
        <w:t>»</w:t>
      </w:r>
      <w:r w:rsidR="004D519A">
        <w:rPr>
          <w:sz w:val="28"/>
          <w:szCs w:val="28"/>
        </w:rPr>
        <w:t xml:space="preserve">. </w:t>
      </w:r>
      <w:r>
        <w:rPr>
          <w:sz w:val="28"/>
          <w:szCs w:val="28"/>
        </w:rPr>
        <w:t>И направить его на конкурсный отбор.</w:t>
      </w:r>
    </w:p>
    <w:p w:rsidR="00730505" w:rsidRDefault="00730505" w:rsidP="00730505">
      <w:pPr>
        <w:ind w:right="1133"/>
        <w:rPr>
          <w:sz w:val="28"/>
          <w:szCs w:val="28"/>
        </w:rPr>
      </w:pPr>
      <w:r>
        <w:rPr>
          <w:sz w:val="28"/>
          <w:szCs w:val="28"/>
        </w:rPr>
        <w:tab/>
        <w:t>Подготовить заявку и пакет документов в к</w:t>
      </w:r>
      <w:r w:rsidR="001C7908">
        <w:rPr>
          <w:sz w:val="28"/>
          <w:szCs w:val="28"/>
        </w:rPr>
        <w:t>онкурсную комиссию Министерства</w:t>
      </w:r>
      <w:r>
        <w:rPr>
          <w:sz w:val="28"/>
          <w:szCs w:val="28"/>
        </w:rPr>
        <w:t xml:space="preserve"> финансов Омской области в сроки, указанные в извещении о проведении конкурсного отбора проектов инициативного бюджетирования.</w:t>
      </w:r>
    </w:p>
    <w:p w:rsidR="00730505" w:rsidRPr="00730505" w:rsidRDefault="00730505" w:rsidP="00730505">
      <w:pPr>
        <w:ind w:right="1133"/>
        <w:rPr>
          <w:b/>
          <w:sz w:val="28"/>
          <w:szCs w:val="28"/>
        </w:rPr>
      </w:pPr>
      <w:r w:rsidRPr="00730505">
        <w:rPr>
          <w:b/>
          <w:sz w:val="28"/>
          <w:szCs w:val="28"/>
        </w:rPr>
        <w:t>Решили:</w:t>
      </w:r>
      <w:r>
        <w:rPr>
          <w:b/>
          <w:sz w:val="28"/>
          <w:szCs w:val="28"/>
        </w:rPr>
        <w:t xml:space="preserve"> признать проект победителем и направить его для участия в конкурсе:</w:t>
      </w:r>
    </w:p>
    <w:p w:rsidR="00730505" w:rsidRPr="00730505" w:rsidRDefault="00730505" w:rsidP="00730505">
      <w:pPr>
        <w:ind w:right="1133"/>
        <w:rPr>
          <w:sz w:val="28"/>
          <w:szCs w:val="28"/>
        </w:rPr>
      </w:pPr>
      <w:r w:rsidRPr="00730505">
        <w:rPr>
          <w:sz w:val="28"/>
          <w:szCs w:val="28"/>
        </w:rPr>
        <w:t>ГОЛОСОВАЛИ:</w:t>
      </w:r>
    </w:p>
    <w:p w:rsidR="00730505" w:rsidRDefault="00730505" w:rsidP="00730505">
      <w:pPr>
        <w:ind w:right="1133"/>
        <w:rPr>
          <w:sz w:val="28"/>
          <w:szCs w:val="28"/>
        </w:rPr>
      </w:pPr>
      <w:r>
        <w:rPr>
          <w:sz w:val="28"/>
          <w:szCs w:val="28"/>
        </w:rPr>
        <w:t xml:space="preserve">ЗА – </w:t>
      </w:r>
      <w:r w:rsidR="004E1381">
        <w:rPr>
          <w:sz w:val="28"/>
          <w:szCs w:val="28"/>
        </w:rPr>
        <w:t>6</w:t>
      </w:r>
    </w:p>
    <w:p w:rsidR="00730505" w:rsidRDefault="00730505" w:rsidP="00730505">
      <w:pPr>
        <w:ind w:right="1133"/>
        <w:rPr>
          <w:sz w:val="28"/>
          <w:szCs w:val="28"/>
        </w:rPr>
      </w:pPr>
      <w:r>
        <w:rPr>
          <w:sz w:val="28"/>
          <w:szCs w:val="28"/>
        </w:rPr>
        <w:t>ПРОТИВ – 0</w:t>
      </w:r>
    </w:p>
    <w:p w:rsidR="00730505" w:rsidRDefault="00730505" w:rsidP="00730505">
      <w:pPr>
        <w:ind w:right="1133"/>
        <w:rPr>
          <w:sz w:val="28"/>
          <w:szCs w:val="28"/>
        </w:rPr>
      </w:pPr>
      <w:r>
        <w:rPr>
          <w:sz w:val="28"/>
          <w:szCs w:val="28"/>
        </w:rPr>
        <w:t>ВОЗДЕРЖАЛИСЬ – 0</w:t>
      </w:r>
    </w:p>
    <w:p w:rsidR="00730505" w:rsidRDefault="00730505" w:rsidP="00730505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 единогласно.</w:t>
      </w:r>
    </w:p>
    <w:p w:rsidR="00730505" w:rsidRDefault="00730505" w:rsidP="00033647">
      <w:pPr>
        <w:ind w:right="1133"/>
        <w:rPr>
          <w:sz w:val="28"/>
          <w:szCs w:val="28"/>
        </w:rPr>
      </w:pPr>
    </w:p>
    <w:p w:rsidR="004E1381" w:rsidRDefault="00033647" w:rsidP="004E1381">
      <w:pPr>
        <w:spacing w:after="240"/>
        <w:ind w:right="1133"/>
        <w:rPr>
          <w:sz w:val="28"/>
          <w:szCs w:val="28"/>
        </w:rPr>
      </w:pPr>
      <w:r>
        <w:rPr>
          <w:sz w:val="28"/>
          <w:szCs w:val="28"/>
        </w:rPr>
        <w:t>Председательствующи</w:t>
      </w:r>
      <w:r w:rsidR="004D519A">
        <w:rPr>
          <w:sz w:val="28"/>
          <w:szCs w:val="28"/>
        </w:rPr>
        <w:t>й_______________________ В.Ю.</w:t>
      </w:r>
      <w:r w:rsidR="00C42031">
        <w:rPr>
          <w:sz w:val="28"/>
          <w:szCs w:val="28"/>
        </w:rPr>
        <w:t xml:space="preserve"> </w:t>
      </w:r>
      <w:r w:rsidR="004D519A">
        <w:rPr>
          <w:sz w:val="28"/>
          <w:szCs w:val="28"/>
        </w:rPr>
        <w:t>Чистяков</w:t>
      </w:r>
    </w:p>
    <w:p w:rsidR="004E1381" w:rsidRDefault="004E1381" w:rsidP="004E1381">
      <w:pPr>
        <w:spacing w:after="240"/>
        <w:ind w:right="1133"/>
        <w:rPr>
          <w:sz w:val="28"/>
          <w:szCs w:val="28"/>
        </w:rPr>
      </w:pPr>
      <w:r>
        <w:rPr>
          <w:sz w:val="28"/>
          <w:szCs w:val="28"/>
        </w:rPr>
        <w:t>Заместитель председателя _____________________Г.П. Саваровская</w:t>
      </w:r>
    </w:p>
    <w:p w:rsidR="00033647" w:rsidRDefault="00033647" w:rsidP="004E1381">
      <w:pPr>
        <w:spacing w:after="240"/>
        <w:ind w:right="1133"/>
        <w:rPr>
          <w:sz w:val="28"/>
          <w:szCs w:val="28"/>
        </w:rPr>
      </w:pPr>
      <w:r>
        <w:rPr>
          <w:sz w:val="28"/>
          <w:szCs w:val="28"/>
        </w:rPr>
        <w:t>Секретарь комиссии__________________________</w:t>
      </w:r>
      <w:r w:rsidR="004D519A">
        <w:rPr>
          <w:sz w:val="28"/>
          <w:szCs w:val="28"/>
        </w:rPr>
        <w:t xml:space="preserve"> Л.О.</w:t>
      </w:r>
      <w:r w:rsidR="00C42031">
        <w:rPr>
          <w:sz w:val="28"/>
          <w:szCs w:val="28"/>
        </w:rPr>
        <w:t xml:space="preserve"> </w:t>
      </w:r>
      <w:r w:rsidR="004D519A">
        <w:rPr>
          <w:sz w:val="28"/>
          <w:szCs w:val="28"/>
        </w:rPr>
        <w:t>Литвиненко</w:t>
      </w:r>
    </w:p>
    <w:p w:rsidR="00033647" w:rsidRDefault="00033647" w:rsidP="004E1381">
      <w:pPr>
        <w:spacing w:after="240"/>
        <w:ind w:right="1133"/>
        <w:rPr>
          <w:sz w:val="28"/>
          <w:szCs w:val="28"/>
        </w:rPr>
      </w:pPr>
      <w:r>
        <w:rPr>
          <w:sz w:val="28"/>
          <w:szCs w:val="28"/>
        </w:rPr>
        <w:t>Член комиссии______________________________</w:t>
      </w:r>
      <w:r w:rsidR="004D519A">
        <w:rPr>
          <w:sz w:val="28"/>
          <w:szCs w:val="28"/>
        </w:rPr>
        <w:t xml:space="preserve"> </w:t>
      </w:r>
      <w:r w:rsidR="004E1381">
        <w:rPr>
          <w:sz w:val="28"/>
          <w:szCs w:val="28"/>
        </w:rPr>
        <w:t>В.В. Баева</w:t>
      </w:r>
    </w:p>
    <w:p w:rsidR="004E1381" w:rsidRDefault="004E1381" w:rsidP="004E1381">
      <w:pPr>
        <w:spacing w:after="240"/>
        <w:ind w:right="1133"/>
        <w:rPr>
          <w:sz w:val="28"/>
          <w:szCs w:val="28"/>
        </w:rPr>
      </w:pPr>
      <w:r>
        <w:rPr>
          <w:sz w:val="28"/>
          <w:szCs w:val="28"/>
        </w:rPr>
        <w:t>Член комиссии ______________________________ А.В. Разговоров</w:t>
      </w:r>
    </w:p>
    <w:p w:rsidR="00033647" w:rsidRPr="00033647" w:rsidRDefault="004E1381" w:rsidP="004E1381">
      <w:pPr>
        <w:spacing w:after="240"/>
        <w:ind w:right="1133"/>
        <w:rPr>
          <w:sz w:val="28"/>
          <w:szCs w:val="28"/>
        </w:rPr>
      </w:pPr>
      <w:r>
        <w:rPr>
          <w:sz w:val="28"/>
          <w:szCs w:val="28"/>
        </w:rPr>
        <w:t>Член комиссии ______________________________ Т.В. Кравцова</w:t>
      </w:r>
    </w:p>
    <w:sectPr w:rsidR="00033647" w:rsidRPr="00033647" w:rsidSect="004E1381">
      <w:pgSz w:w="11906" w:h="16838"/>
      <w:pgMar w:top="851" w:right="42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CF6" w:rsidRDefault="00AF5CF6" w:rsidP="00F926D8">
      <w:r>
        <w:separator/>
      </w:r>
    </w:p>
  </w:endnote>
  <w:endnote w:type="continuationSeparator" w:id="0">
    <w:p w:rsidR="00AF5CF6" w:rsidRDefault="00AF5CF6" w:rsidP="00F9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CF6" w:rsidRDefault="00AF5CF6" w:rsidP="00F926D8">
      <w:r>
        <w:separator/>
      </w:r>
    </w:p>
  </w:footnote>
  <w:footnote w:type="continuationSeparator" w:id="0">
    <w:p w:rsidR="00AF5CF6" w:rsidRDefault="00AF5CF6" w:rsidP="00F92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3E16"/>
    <w:rsid w:val="00033647"/>
    <w:rsid w:val="0006755F"/>
    <w:rsid w:val="00106541"/>
    <w:rsid w:val="00160A69"/>
    <w:rsid w:val="001C7908"/>
    <w:rsid w:val="001F4927"/>
    <w:rsid w:val="0020694D"/>
    <w:rsid w:val="00233E16"/>
    <w:rsid w:val="0028380E"/>
    <w:rsid w:val="0034790B"/>
    <w:rsid w:val="004435D8"/>
    <w:rsid w:val="00460092"/>
    <w:rsid w:val="004C747A"/>
    <w:rsid w:val="004D519A"/>
    <w:rsid w:val="004E1381"/>
    <w:rsid w:val="004E1E5E"/>
    <w:rsid w:val="00542784"/>
    <w:rsid w:val="005A42AA"/>
    <w:rsid w:val="005B6879"/>
    <w:rsid w:val="00606185"/>
    <w:rsid w:val="006C6CD7"/>
    <w:rsid w:val="006D5813"/>
    <w:rsid w:val="00703574"/>
    <w:rsid w:val="00730505"/>
    <w:rsid w:val="007B5633"/>
    <w:rsid w:val="00810B5F"/>
    <w:rsid w:val="008D732C"/>
    <w:rsid w:val="009D2DD0"/>
    <w:rsid w:val="00AD2B5E"/>
    <w:rsid w:val="00AF0153"/>
    <w:rsid w:val="00AF5CF6"/>
    <w:rsid w:val="00BC5763"/>
    <w:rsid w:val="00C173AC"/>
    <w:rsid w:val="00C264F4"/>
    <w:rsid w:val="00C42031"/>
    <w:rsid w:val="00CB52A9"/>
    <w:rsid w:val="00D20019"/>
    <w:rsid w:val="00E0287F"/>
    <w:rsid w:val="00E40A5D"/>
    <w:rsid w:val="00E84DA8"/>
    <w:rsid w:val="00EA5ADD"/>
    <w:rsid w:val="00EF2B78"/>
    <w:rsid w:val="00F52EB2"/>
    <w:rsid w:val="00F926D8"/>
    <w:rsid w:val="00F93684"/>
    <w:rsid w:val="00FB17F0"/>
    <w:rsid w:val="00FE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4789"/>
  <w15:docId w15:val="{063978D0-0D6F-44E3-A0A2-8F4FB6ED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78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B78"/>
    <w:pPr>
      <w:keepNext/>
      <w:spacing w:line="360" w:lineRule="auto"/>
      <w:jc w:val="center"/>
      <w:outlineLvl w:val="0"/>
    </w:pPr>
    <w:rPr>
      <w:rFonts w:eastAsiaTheme="majorEastAsia" w:cstheme="majorBidi"/>
      <w:i/>
      <w:sz w:val="40"/>
    </w:rPr>
  </w:style>
  <w:style w:type="paragraph" w:styleId="2">
    <w:name w:val="heading 2"/>
    <w:basedOn w:val="a"/>
    <w:next w:val="a"/>
    <w:link w:val="20"/>
    <w:qFormat/>
    <w:rsid w:val="00EF2B78"/>
    <w:pPr>
      <w:keepNext/>
      <w:spacing w:line="360" w:lineRule="auto"/>
      <w:jc w:val="center"/>
      <w:outlineLvl w:val="1"/>
    </w:pPr>
    <w:rPr>
      <w:rFonts w:eastAsiaTheme="majorEastAsia" w:cstheme="majorBidi"/>
      <w:i/>
      <w:sz w:val="32"/>
    </w:rPr>
  </w:style>
  <w:style w:type="paragraph" w:styleId="3">
    <w:name w:val="heading 3"/>
    <w:basedOn w:val="a"/>
    <w:next w:val="a"/>
    <w:link w:val="30"/>
    <w:qFormat/>
    <w:rsid w:val="00EF2B78"/>
    <w:pPr>
      <w:keepNext/>
      <w:outlineLvl w:val="2"/>
    </w:pPr>
    <w:rPr>
      <w:rFonts w:eastAsiaTheme="majorEastAsia" w:cstheme="majorBidi"/>
      <w:sz w:val="36"/>
    </w:rPr>
  </w:style>
  <w:style w:type="paragraph" w:styleId="4">
    <w:name w:val="heading 4"/>
    <w:basedOn w:val="a"/>
    <w:next w:val="a"/>
    <w:link w:val="40"/>
    <w:semiHidden/>
    <w:unhideWhenUsed/>
    <w:qFormat/>
    <w:rsid w:val="00E0287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E0287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287F"/>
    <w:rPr>
      <w:rFonts w:eastAsiaTheme="majorEastAsia" w:cstheme="majorBidi"/>
      <w:i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287F"/>
    <w:rPr>
      <w:rFonts w:eastAsiaTheme="majorEastAsia" w:cstheme="majorBidi"/>
      <w:i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0287F"/>
    <w:rPr>
      <w:rFonts w:eastAsiaTheme="majorEastAsia" w:cstheme="majorBidi"/>
      <w:sz w:val="3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0287F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semiHidden/>
    <w:rsid w:val="00E0287F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styleId="a3">
    <w:name w:val="Emphasis"/>
    <w:qFormat/>
    <w:rsid w:val="00EF2B78"/>
    <w:rPr>
      <w:i/>
      <w:iCs/>
    </w:rPr>
  </w:style>
  <w:style w:type="table" w:styleId="a4">
    <w:name w:val="Table Grid"/>
    <w:basedOn w:val="a1"/>
    <w:uiPriority w:val="59"/>
    <w:rsid w:val="00233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Light Shading"/>
    <w:basedOn w:val="a1"/>
    <w:uiPriority w:val="60"/>
    <w:rsid w:val="0060618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0618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0618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0618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0618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60618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6">
    <w:name w:val="header"/>
    <w:basedOn w:val="a"/>
    <w:link w:val="a7"/>
    <w:uiPriority w:val="99"/>
    <w:unhideWhenUsed/>
    <w:rsid w:val="00F926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26D8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26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26D8"/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35D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435D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27</cp:revision>
  <cp:lastPrinted>2024-09-12T05:09:00Z</cp:lastPrinted>
  <dcterms:created xsi:type="dcterms:W3CDTF">2021-09-30T09:48:00Z</dcterms:created>
  <dcterms:modified xsi:type="dcterms:W3CDTF">2024-09-12T05:10:00Z</dcterms:modified>
</cp:coreProperties>
</file>